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2AEA13" w14:textId="79DFCF1A" w:rsidR="00A8188C" w:rsidRPr="0077141E" w:rsidRDefault="00CC5C6C" w:rsidP="00DD44B3">
      <w:pPr>
        <w:pStyle w:val="Nzov"/>
        <w:sectPr w:rsidR="00A8188C" w:rsidRPr="0077141E" w:rsidSect="00A529BB">
          <w:headerReference w:type="default" r:id="rId8"/>
          <w:pgSz w:w="11907" w:h="16839"/>
          <w:pgMar w:top="1672" w:right="1417" w:bottom="1672" w:left="1814" w:header="708" w:footer="0" w:gutter="0"/>
          <w:cols w:space="708"/>
        </w:sectPr>
      </w:pPr>
      <w:fldSimple w:instr=" TITLE  \* MERGEFORMAT ">
        <w:bookmarkStart w:id="0" w:name="_Toc476649624"/>
        <w:bookmarkStart w:id="1" w:name="_Toc24705894"/>
        <w:bookmarkStart w:id="2" w:name="_Toc24715921"/>
        <w:bookmarkStart w:id="3" w:name="_Toc140232865"/>
        <w:r w:rsidR="006005E1">
          <w:t>Používateľská príručka</w:t>
        </w:r>
        <w:bookmarkEnd w:id="0"/>
      </w:fldSimple>
      <w:r w:rsidR="00336471">
        <w:br/>
      </w:r>
      <w:r w:rsidR="00B3400C">
        <w:fldChar w:fldCharType="begin"/>
      </w:r>
      <w:r w:rsidR="00B3400C">
        <w:instrText xml:space="preserve"> SUBJECT   \* MERGEFORMAT </w:instrText>
      </w:r>
      <w:r w:rsidR="00B3400C">
        <w:fldChar w:fldCharType="separate"/>
      </w:r>
      <w:bookmarkStart w:id="4" w:name="_Toc476649625"/>
      <w:r w:rsidR="003C2490">
        <w:t>Cep.Ekr.</w:t>
      </w:r>
      <w:bookmarkEnd w:id="4"/>
      <w:r w:rsidR="00D706D0">
        <w:t>App</w:t>
      </w:r>
      <w:bookmarkEnd w:id="1"/>
      <w:bookmarkEnd w:id="2"/>
      <w:bookmarkEnd w:id="3"/>
      <w:r w:rsidR="00B3400C">
        <w:fldChar w:fldCharType="end"/>
      </w:r>
    </w:p>
    <w:bookmarkStart w:id="5" w:name="_Toc24705896" w:displacedByCustomXml="next"/>
    <w:bookmarkStart w:id="6" w:name="_Toc476649627" w:displacedByCustomXml="next"/>
    <w:bookmarkStart w:id="7" w:name="_Toc420502317" w:displacedByCustomXml="next"/>
    <w:bookmarkStart w:id="8" w:name="_Toc233172033" w:displacedByCustomXml="next"/>
    <w:bookmarkStart w:id="9" w:name="_Toc233171341" w:displacedByCustomXml="next"/>
    <w:sdt>
      <w:sdtPr>
        <w:rPr>
          <w:rFonts w:ascii="Arial" w:hAnsi="Arial"/>
          <w:b w:val="0"/>
          <w:bCs w:val="0"/>
          <w:color w:val="auto"/>
          <w:sz w:val="24"/>
          <w:szCs w:val="24"/>
          <w:lang w:eastAsia="sk-SK"/>
        </w:rPr>
        <w:id w:val="-1580970820"/>
        <w:docPartObj>
          <w:docPartGallery w:val="Table of Contents"/>
          <w:docPartUnique/>
        </w:docPartObj>
      </w:sdtPr>
      <w:sdtEndPr/>
      <w:sdtContent>
        <w:p w14:paraId="036F1FB3" w14:textId="0E4AEF15" w:rsidR="00DD44B3" w:rsidRDefault="00DD44B3">
          <w:pPr>
            <w:pStyle w:val="Hlavikaobsahu"/>
          </w:pPr>
          <w:r>
            <w:t>Obsah</w:t>
          </w:r>
        </w:p>
        <w:p w14:paraId="07E72176" w14:textId="2BC56A4B" w:rsidR="00CC5C6C" w:rsidRDefault="00DD44B3">
          <w:pPr>
            <w:pStyle w:val="Obsah1"/>
            <w:tabs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0232865" w:history="1">
            <w:r w:rsidR="00CC5C6C" w:rsidRPr="00AD1718">
              <w:rPr>
                <w:rStyle w:val="Hypertextovprepojenie"/>
              </w:rPr>
              <w:t>Používateľská príručka Cep.Ekr.App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_Toc140232865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</w:t>
            </w:r>
            <w:r w:rsidR="00CC5C6C">
              <w:rPr>
                <w:webHidden/>
              </w:rPr>
              <w:fldChar w:fldCharType="end"/>
            </w:r>
          </w:hyperlink>
        </w:p>
        <w:p w14:paraId="48FB5FF1" w14:textId="3BC89854" w:rsidR="00CC5C6C" w:rsidRDefault="00B3400C">
          <w:pPr>
            <w:pStyle w:val="Obsah1"/>
            <w:tabs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66" w:history="1">
            <w:r w:rsidR="00CC5C6C" w:rsidRPr="00AD1718">
              <w:rPr>
                <w:rStyle w:val="Hypertextovprepojenie"/>
              </w:rPr>
              <w:t>1 Úvod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_Toc140232866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</w:t>
            </w:r>
            <w:r w:rsidR="00CC5C6C">
              <w:rPr>
                <w:webHidden/>
              </w:rPr>
              <w:fldChar w:fldCharType="end"/>
            </w:r>
          </w:hyperlink>
        </w:p>
        <w:p w14:paraId="6E9C839A" w14:textId="50E75245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67" w:history="1">
            <w:r w:rsidR="00CC5C6C" w:rsidRPr="00AD1718">
              <w:rPr>
                <w:rStyle w:val="Hypertextovprepojenie"/>
              </w:rPr>
              <w:t>1.1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Predpoklady použitia aplikácie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_Toc140232867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</w:t>
            </w:r>
            <w:r w:rsidR="00CC5C6C">
              <w:rPr>
                <w:webHidden/>
              </w:rPr>
              <w:fldChar w:fldCharType="end"/>
            </w:r>
          </w:hyperlink>
        </w:p>
        <w:p w14:paraId="0571B019" w14:textId="5BFF6A28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68" w:history="1">
            <w:r w:rsidR="00CC5C6C" w:rsidRPr="00AD1718">
              <w:rPr>
                <w:rStyle w:val="Hypertextovprepojenie"/>
              </w:rPr>
              <w:t>2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Inštalácia aplikácie Cep.Ekr.App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_Toc140232868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5</w:t>
            </w:r>
            <w:r w:rsidR="00CC5C6C">
              <w:rPr>
                <w:webHidden/>
              </w:rPr>
              <w:fldChar w:fldCharType="end"/>
            </w:r>
          </w:hyperlink>
        </w:p>
        <w:p w14:paraId="757D5A03" w14:textId="5DBA791F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69" w:history="1">
            <w:r w:rsidR="00CC5C6C" w:rsidRPr="00AD1718">
              <w:rPr>
                <w:rStyle w:val="Hypertextovprepojenie"/>
              </w:rPr>
              <w:t>2.1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Proces inštalácie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_Toc140232869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5</w:t>
            </w:r>
            <w:r w:rsidR="00CC5C6C">
              <w:rPr>
                <w:webHidden/>
              </w:rPr>
              <w:fldChar w:fldCharType="end"/>
            </w:r>
          </w:hyperlink>
        </w:p>
        <w:p w14:paraId="64F3285D" w14:textId="6A18AA57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70" w:history="1">
            <w:r w:rsidR="00CC5C6C" w:rsidRPr="00AD1718">
              <w:rPr>
                <w:rStyle w:val="Hypertextovprepojenie"/>
              </w:rPr>
              <w:t>3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Práca v aplikácii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_Toc140232870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9</w:t>
            </w:r>
            <w:r w:rsidR="00CC5C6C">
              <w:rPr>
                <w:webHidden/>
              </w:rPr>
              <w:fldChar w:fldCharType="end"/>
            </w:r>
          </w:hyperlink>
        </w:p>
        <w:p w14:paraId="5F605A9D" w14:textId="2C12DE0B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1" w:history="1">
            <w:r w:rsidR="00CC5C6C" w:rsidRPr="00AD1718">
              <w:rPr>
                <w:rStyle w:val="Hypertextovprepojenie"/>
              </w:rPr>
              <w:t>3.1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Pohyb v obrazovkách, klávesové skratky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_Toc140232871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9</w:t>
            </w:r>
            <w:r w:rsidR="00CC5C6C">
              <w:rPr>
                <w:webHidden/>
              </w:rPr>
              <w:fldChar w:fldCharType="end"/>
            </w:r>
          </w:hyperlink>
        </w:p>
        <w:p w14:paraId="0E812948" w14:textId="651D2836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2" w:history="1">
            <w:r w:rsidR="00CC5C6C" w:rsidRPr="00AD1718">
              <w:rPr>
                <w:rStyle w:val="Hypertextovprepojenie"/>
              </w:rPr>
              <w:t>3.2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Práca s dátumovými poliami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_Toc140232872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9</w:t>
            </w:r>
            <w:r w:rsidR="00CC5C6C">
              <w:rPr>
                <w:webHidden/>
              </w:rPr>
              <w:fldChar w:fldCharType="end"/>
            </w:r>
          </w:hyperlink>
        </w:p>
        <w:p w14:paraId="0C196662" w14:textId="035F7FBC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3" w:history="1">
            <w:r w:rsidR="00CC5C6C" w:rsidRPr="00AD1718">
              <w:rPr>
                <w:rStyle w:val="Hypertextovprepojenie"/>
              </w:rPr>
              <w:t>3.3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Nastavenie Identifikátora subjektu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_Toc140232873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10</w:t>
            </w:r>
            <w:r w:rsidR="00CC5C6C">
              <w:rPr>
                <w:webHidden/>
              </w:rPr>
              <w:fldChar w:fldCharType="end"/>
            </w:r>
          </w:hyperlink>
        </w:p>
        <w:p w14:paraId="45796C0F" w14:textId="335905E8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74" w:history="1">
            <w:r w:rsidR="00CC5C6C" w:rsidRPr="00AD1718">
              <w:rPr>
                <w:rStyle w:val="Hypertextovprepojenie"/>
              </w:rPr>
              <w:t>4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Prihlásenie používateľa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_Toc140232874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14</w:t>
            </w:r>
            <w:r w:rsidR="00CC5C6C">
              <w:rPr>
                <w:webHidden/>
              </w:rPr>
              <w:fldChar w:fldCharType="end"/>
            </w:r>
          </w:hyperlink>
        </w:p>
        <w:p w14:paraId="5E33469A" w14:textId="5C62E99B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75" w:history="1">
            <w:r w:rsidR="00CC5C6C" w:rsidRPr="00AD1718">
              <w:rPr>
                <w:rStyle w:val="Hypertextovprepojenie"/>
              </w:rPr>
              <w:t>5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Konfigurácia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_Toc140232875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17</w:t>
            </w:r>
            <w:r w:rsidR="00CC5C6C">
              <w:rPr>
                <w:webHidden/>
              </w:rPr>
              <w:fldChar w:fldCharType="end"/>
            </w:r>
          </w:hyperlink>
        </w:p>
        <w:p w14:paraId="702862E6" w14:textId="13B51639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6" w:history="1">
            <w:r w:rsidR="00CC5C6C" w:rsidRPr="00AD1718">
              <w:rPr>
                <w:rStyle w:val="Hypertextovprepojenie"/>
              </w:rPr>
              <w:t>5.1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Import konfiguračného súboru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_Toc140232876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17</w:t>
            </w:r>
            <w:r w:rsidR="00CC5C6C">
              <w:rPr>
                <w:webHidden/>
              </w:rPr>
              <w:fldChar w:fldCharType="end"/>
            </w:r>
          </w:hyperlink>
        </w:p>
        <w:p w14:paraId="58671367" w14:textId="4CA0D833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7" w:history="1">
            <w:r w:rsidR="00CC5C6C" w:rsidRPr="00AD1718">
              <w:rPr>
                <w:rStyle w:val="Hypertextovprepojenie"/>
                <w:lang w:val="en-US"/>
              </w:rPr>
              <w:t>5.2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  <w:lang w:val="en-US"/>
              </w:rPr>
              <w:t>Uložiť zmeny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_Toc140232877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18</w:t>
            </w:r>
            <w:r w:rsidR="00CC5C6C">
              <w:rPr>
                <w:webHidden/>
              </w:rPr>
              <w:fldChar w:fldCharType="end"/>
            </w:r>
          </w:hyperlink>
        </w:p>
        <w:p w14:paraId="05604E62" w14:textId="120A5F1F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8" w:history="1">
            <w:r w:rsidR="00CC5C6C" w:rsidRPr="00AD1718">
              <w:rPr>
                <w:rStyle w:val="Hypertextovprepojenie"/>
                <w:lang w:val="en-US"/>
              </w:rPr>
              <w:t>5.3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  <w:lang w:val="en-US"/>
              </w:rPr>
              <w:t>Aktualizovať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_Toc140232878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18</w:t>
            </w:r>
            <w:r w:rsidR="00CC5C6C">
              <w:rPr>
                <w:webHidden/>
              </w:rPr>
              <w:fldChar w:fldCharType="end"/>
            </w:r>
          </w:hyperlink>
        </w:p>
        <w:p w14:paraId="5AABB1A8" w14:textId="1B69E365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79" w:history="1">
            <w:r w:rsidR="00CC5C6C" w:rsidRPr="00AD1718">
              <w:rPr>
                <w:rStyle w:val="Hypertextovprepojenie"/>
              </w:rPr>
              <w:t>5.4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Export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_Toc140232879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18</w:t>
            </w:r>
            <w:r w:rsidR="00CC5C6C">
              <w:rPr>
                <w:webHidden/>
              </w:rPr>
              <w:fldChar w:fldCharType="end"/>
            </w:r>
          </w:hyperlink>
        </w:p>
        <w:p w14:paraId="07CB72BF" w14:textId="7DF0E6B7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0" w:history="1">
            <w:r w:rsidR="00CC5C6C" w:rsidRPr="00AD1718">
              <w:rPr>
                <w:rStyle w:val="Hypertextovprepojenie"/>
              </w:rPr>
              <w:t>5.5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Zatvoriť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_Toc140232880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18</w:t>
            </w:r>
            <w:r w:rsidR="00CC5C6C">
              <w:rPr>
                <w:webHidden/>
              </w:rPr>
              <w:fldChar w:fldCharType="end"/>
            </w:r>
          </w:hyperlink>
        </w:p>
        <w:p w14:paraId="22FDAE67" w14:textId="76B95DB5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81" w:history="1">
            <w:r w:rsidR="00CC5C6C" w:rsidRPr="00AD1718">
              <w:rPr>
                <w:rStyle w:val="Hypertextovprepojenie"/>
              </w:rPr>
              <w:t>6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Práca so súbormi v kanály EKR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_Toc140232881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19</w:t>
            </w:r>
            <w:r w:rsidR="00CC5C6C">
              <w:rPr>
                <w:webHidden/>
              </w:rPr>
              <w:fldChar w:fldCharType="end"/>
            </w:r>
          </w:hyperlink>
        </w:p>
        <w:p w14:paraId="791874EA" w14:textId="4377FBF9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2" w:history="1">
            <w:r w:rsidR="00CC5C6C" w:rsidRPr="00AD1718">
              <w:rPr>
                <w:rStyle w:val="Hypertextovprepojenie"/>
              </w:rPr>
              <w:t>6.1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Odoslať podanie EKR – Jednoduché podanie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_Toc140232882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19</w:t>
            </w:r>
            <w:r w:rsidR="00CC5C6C">
              <w:rPr>
                <w:webHidden/>
              </w:rPr>
              <w:fldChar w:fldCharType="end"/>
            </w:r>
          </w:hyperlink>
        </w:p>
        <w:p w14:paraId="3A4A2A7F" w14:textId="1730CA26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3" w:history="1">
            <w:r w:rsidR="00CC5C6C" w:rsidRPr="00AD1718">
              <w:rPr>
                <w:rStyle w:val="Hypertextovprepojenie"/>
              </w:rPr>
              <w:t>6.2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Odoslať podanie EKR – Podanie s prílohami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_Toc140232883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20</w:t>
            </w:r>
            <w:r w:rsidR="00CC5C6C">
              <w:rPr>
                <w:webHidden/>
              </w:rPr>
              <w:fldChar w:fldCharType="end"/>
            </w:r>
          </w:hyperlink>
        </w:p>
        <w:p w14:paraId="4A4D1CC8" w14:textId="1C0946A5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4" w:history="1">
            <w:r w:rsidR="00CC5C6C" w:rsidRPr="00AD1718">
              <w:rPr>
                <w:rStyle w:val="Hypertextovprepojenie"/>
              </w:rPr>
              <w:t>6.3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 - Odoslané podania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_Toc140232884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21</w:t>
            </w:r>
            <w:r w:rsidR="00CC5C6C">
              <w:rPr>
                <w:webHidden/>
              </w:rPr>
              <w:fldChar w:fldCharType="end"/>
            </w:r>
          </w:hyperlink>
        </w:p>
        <w:p w14:paraId="0B560BE9" w14:textId="58C07294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5" w:history="1">
            <w:r w:rsidR="00CC5C6C" w:rsidRPr="00AD1718">
              <w:rPr>
                <w:rStyle w:val="Hypertextovprepojenie"/>
              </w:rPr>
              <w:t>6.4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 - Odoslané podania (prílohy)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_Toc140232885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24</w:t>
            </w:r>
            <w:r w:rsidR="00CC5C6C">
              <w:rPr>
                <w:webHidden/>
              </w:rPr>
              <w:fldChar w:fldCharType="end"/>
            </w:r>
          </w:hyperlink>
        </w:p>
        <w:p w14:paraId="7F13A8A8" w14:textId="3E970ADE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6" w:history="1">
            <w:r w:rsidR="00CC5C6C" w:rsidRPr="00AD1718">
              <w:rPr>
                <w:rStyle w:val="Hypertextovprepojenie"/>
              </w:rPr>
              <w:t>6.5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 - Prijaté zásielky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_Toc140232886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25</w:t>
            </w:r>
            <w:r w:rsidR="00CC5C6C">
              <w:rPr>
                <w:webHidden/>
              </w:rPr>
              <w:fldChar w:fldCharType="end"/>
            </w:r>
          </w:hyperlink>
        </w:p>
        <w:p w14:paraId="303A2C05" w14:textId="3B1A050B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7" w:history="1">
            <w:r w:rsidR="00CC5C6C" w:rsidRPr="00AD1718">
              <w:rPr>
                <w:rStyle w:val="Hypertextovprepojenie"/>
              </w:rPr>
              <w:t>6.6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 xml:space="preserve">História podaní a zásielok EKR - Prijaté zásielky </w:t>
            </w:r>
            <w:r w:rsidR="00CC5C6C" w:rsidRPr="00AD1718">
              <w:rPr>
                <w:rStyle w:val="Hypertextovprepojenie"/>
                <w:lang w:val="en-US"/>
              </w:rPr>
              <w:t>(</w:t>
            </w:r>
            <w:r w:rsidR="00CC5C6C" w:rsidRPr="00AD1718">
              <w:rPr>
                <w:rStyle w:val="Hypertextovprepojenie"/>
              </w:rPr>
              <w:t>prílohy</w:t>
            </w:r>
            <w:r w:rsidR="00CC5C6C" w:rsidRPr="00AD1718">
              <w:rPr>
                <w:rStyle w:val="Hypertextovprepojenie"/>
                <w:lang w:val="en-US"/>
              </w:rPr>
              <w:t>)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_Toc140232887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27</w:t>
            </w:r>
            <w:r w:rsidR="00CC5C6C">
              <w:rPr>
                <w:webHidden/>
              </w:rPr>
              <w:fldChar w:fldCharType="end"/>
            </w:r>
          </w:hyperlink>
        </w:p>
        <w:p w14:paraId="42B78060" w14:textId="068957CF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88" w:history="1">
            <w:r w:rsidR="00CC5C6C" w:rsidRPr="00AD1718">
              <w:rPr>
                <w:rStyle w:val="Hypertextovprepojenie"/>
              </w:rPr>
              <w:t>7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Práca so súbormi v kanály EKR2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_Toc140232888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28</w:t>
            </w:r>
            <w:r w:rsidR="00CC5C6C">
              <w:rPr>
                <w:webHidden/>
              </w:rPr>
              <w:fldChar w:fldCharType="end"/>
            </w:r>
          </w:hyperlink>
        </w:p>
        <w:p w14:paraId="14C4C46F" w14:textId="319FD000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89" w:history="1">
            <w:r w:rsidR="00CC5C6C" w:rsidRPr="00AD1718">
              <w:rPr>
                <w:rStyle w:val="Hypertextovprepojenie"/>
              </w:rPr>
              <w:t>7.1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Odoslať podanie EKR2 – Jednoduché podanie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_Toc140232889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28</w:t>
            </w:r>
            <w:r w:rsidR="00CC5C6C">
              <w:rPr>
                <w:webHidden/>
              </w:rPr>
              <w:fldChar w:fldCharType="end"/>
            </w:r>
          </w:hyperlink>
        </w:p>
        <w:p w14:paraId="5BB09CD5" w14:textId="588C7963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0" w:history="1">
            <w:r w:rsidR="00CC5C6C" w:rsidRPr="00AD1718">
              <w:rPr>
                <w:rStyle w:val="Hypertextovprepojenie"/>
              </w:rPr>
              <w:t>7.2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Odoslať podanie EKR2 – Podanie s prílohami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_Toc140232890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29</w:t>
            </w:r>
            <w:r w:rsidR="00CC5C6C">
              <w:rPr>
                <w:webHidden/>
              </w:rPr>
              <w:fldChar w:fldCharType="end"/>
            </w:r>
          </w:hyperlink>
        </w:p>
        <w:p w14:paraId="217D6E4C" w14:textId="04B860B7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1" w:history="1">
            <w:r w:rsidR="00CC5C6C" w:rsidRPr="00AD1718">
              <w:rPr>
                <w:rStyle w:val="Hypertextovprepojenie"/>
              </w:rPr>
              <w:t>7.3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EKR2 - Odoslané podania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_Toc140232891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31</w:t>
            </w:r>
            <w:r w:rsidR="00CC5C6C">
              <w:rPr>
                <w:webHidden/>
              </w:rPr>
              <w:fldChar w:fldCharType="end"/>
            </w:r>
          </w:hyperlink>
        </w:p>
        <w:p w14:paraId="63FD280F" w14:textId="00E49F65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2" w:history="1">
            <w:r w:rsidR="00CC5C6C" w:rsidRPr="00AD1718">
              <w:rPr>
                <w:rStyle w:val="Hypertextovprepojenie"/>
              </w:rPr>
              <w:t>7.4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EKR2 - Odoslané podania (prílohy)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_Toc140232892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34</w:t>
            </w:r>
            <w:r w:rsidR="00CC5C6C">
              <w:rPr>
                <w:webHidden/>
              </w:rPr>
              <w:fldChar w:fldCharType="end"/>
            </w:r>
          </w:hyperlink>
        </w:p>
        <w:p w14:paraId="01F6A81C" w14:textId="52A19B54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3" w:history="1">
            <w:r w:rsidR="00CC5C6C" w:rsidRPr="00AD1718">
              <w:rPr>
                <w:rStyle w:val="Hypertextovprepojenie"/>
              </w:rPr>
              <w:t>7.5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EKR2 - Prijaté zásielky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_Toc140232893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34</w:t>
            </w:r>
            <w:r w:rsidR="00CC5C6C">
              <w:rPr>
                <w:webHidden/>
              </w:rPr>
              <w:fldChar w:fldCharType="end"/>
            </w:r>
          </w:hyperlink>
        </w:p>
        <w:p w14:paraId="6E9BF9C9" w14:textId="48E221FD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4" w:history="1">
            <w:r w:rsidR="00CC5C6C" w:rsidRPr="00AD1718">
              <w:rPr>
                <w:rStyle w:val="Hypertextovprepojenie"/>
              </w:rPr>
              <w:t>7.6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 xml:space="preserve">História podaní a zásielok EKR2 - Prijaté zásielky </w:t>
            </w:r>
            <w:r w:rsidR="00CC5C6C" w:rsidRPr="00AD1718">
              <w:rPr>
                <w:rStyle w:val="Hypertextovprepojenie"/>
                <w:lang w:val="en-US"/>
              </w:rPr>
              <w:t>(</w:t>
            </w:r>
            <w:r w:rsidR="00CC5C6C" w:rsidRPr="00AD1718">
              <w:rPr>
                <w:rStyle w:val="Hypertextovprepojenie"/>
              </w:rPr>
              <w:t>prílohy</w:t>
            </w:r>
            <w:r w:rsidR="00CC5C6C" w:rsidRPr="00AD1718">
              <w:rPr>
                <w:rStyle w:val="Hypertextovprepojenie"/>
                <w:lang w:val="en-US"/>
              </w:rPr>
              <w:t>)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_Toc140232894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37</w:t>
            </w:r>
            <w:r w:rsidR="00CC5C6C">
              <w:rPr>
                <w:webHidden/>
              </w:rPr>
              <w:fldChar w:fldCharType="end"/>
            </w:r>
          </w:hyperlink>
        </w:p>
        <w:p w14:paraId="70CA7607" w14:textId="34C1EFAF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95" w:history="1">
            <w:r w:rsidR="00CC5C6C" w:rsidRPr="00AD1718">
              <w:rPr>
                <w:rStyle w:val="Hypertextovprepojenie"/>
              </w:rPr>
              <w:t>8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Práca so súbormi pre eCommerce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_Toc140232895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38</w:t>
            </w:r>
            <w:r w:rsidR="00CC5C6C">
              <w:rPr>
                <w:webHidden/>
              </w:rPr>
              <w:fldChar w:fldCharType="end"/>
            </w:r>
          </w:hyperlink>
        </w:p>
        <w:p w14:paraId="221ECB94" w14:textId="5F3B9758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6" w:history="1">
            <w:r w:rsidR="00CC5C6C" w:rsidRPr="00AD1718">
              <w:rPr>
                <w:rStyle w:val="Hypertextovprepojenie"/>
              </w:rPr>
              <w:t>8.1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Odoslať podanie eCommerce – Jednoduché podanie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_Toc140232896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38</w:t>
            </w:r>
            <w:r w:rsidR="00CC5C6C">
              <w:rPr>
                <w:webHidden/>
              </w:rPr>
              <w:fldChar w:fldCharType="end"/>
            </w:r>
          </w:hyperlink>
        </w:p>
        <w:p w14:paraId="1274A8F0" w14:textId="2FC32BDC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7" w:history="1">
            <w:r w:rsidR="00CC5C6C" w:rsidRPr="00AD1718">
              <w:rPr>
                <w:rStyle w:val="Hypertextovprepojenie"/>
              </w:rPr>
              <w:t>8.2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eCommerce - Odoslané podania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_Toc140232897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39</w:t>
            </w:r>
            <w:r w:rsidR="00CC5C6C">
              <w:rPr>
                <w:webHidden/>
              </w:rPr>
              <w:fldChar w:fldCharType="end"/>
            </w:r>
          </w:hyperlink>
        </w:p>
        <w:p w14:paraId="2081AD32" w14:textId="69E16E3D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898" w:history="1">
            <w:r w:rsidR="00CC5C6C" w:rsidRPr="00AD1718">
              <w:rPr>
                <w:rStyle w:val="Hypertextovprepojenie"/>
              </w:rPr>
              <w:t>8.3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História podaní a zásielok eCommerce - Prijaté zásielky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_Toc140232898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42</w:t>
            </w:r>
            <w:r w:rsidR="00CC5C6C">
              <w:rPr>
                <w:webHidden/>
              </w:rPr>
              <w:fldChar w:fldCharType="end"/>
            </w:r>
          </w:hyperlink>
        </w:p>
        <w:p w14:paraId="29DE1EDF" w14:textId="637294DF" w:rsidR="00CC5C6C" w:rsidRDefault="00B3400C">
          <w:pPr>
            <w:pStyle w:val="Obsah1"/>
            <w:tabs>
              <w:tab w:val="left" w:pos="480"/>
              <w:tab w:val="right" w:leader="dot" w:pos="9063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140232899" w:history="1">
            <w:r w:rsidR="00CC5C6C" w:rsidRPr="00AD1718">
              <w:rPr>
                <w:rStyle w:val="Hypertextovprepojenie"/>
              </w:rPr>
              <w:t>9</w:t>
            </w:r>
            <w:r w:rsidR="00CC5C6C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Nástroje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_Toc140232899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45</w:t>
            </w:r>
            <w:r w:rsidR="00CC5C6C">
              <w:rPr>
                <w:webHidden/>
              </w:rPr>
              <w:fldChar w:fldCharType="end"/>
            </w:r>
          </w:hyperlink>
        </w:p>
        <w:p w14:paraId="49532455" w14:textId="601F85F9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900" w:history="1">
            <w:r w:rsidR="00CC5C6C" w:rsidRPr="00AD1718">
              <w:rPr>
                <w:rStyle w:val="Hypertextovprepojenie"/>
              </w:rPr>
              <w:t>9.1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Stiahnúť číselníky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_Toc140232900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45</w:t>
            </w:r>
            <w:r w:rsidR="00CC5C6C">
              <w:rPr>
                <w:webHidden/>
              </w:rPr>
              <w:fldChar w:fldCharType="end"/>
            </w:r>
          </w:hyperlink>
        </w:p>
        <w:p w14:paraId="15A5AA1F" w14:textId="4C8E3EB8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901" w:history="1">
            <w:r w:rsidR="00CC5C6C" w:rsidRPr="00AD1718">
              <w:rPr>
                <w:rStyle w:val="Hypertextovprepojenie"/>
              </w:rPr>
              <w:t>9.2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Import konfiguračného súboru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_Toc140232901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45</w:t>
            </w:r>
            <w:r w:rsidR="00CC5C6C">
              <w:rPr>
                <w:webHidden/>
              </w:rPr>
              <w:fldChar w:fldCharType="end"/>
            </w:r>
          </w:hyperlink>
        </w:p>
        <w:p w14:paraId="0F7C278E" w14:textId="76A966A7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902" w:history="1">
            <w:r w:rsidR="00CC5C6C" w:rsidRPr="00AD1718">
              <w:rPr>
                <w:rStyle w:val="Hypertextovprepojenie"/>
              </w:rPr>
              <w:t>9.3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Export konfiguračného súboru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_Toc140232902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47</w:t>
            </w:r>
            <w:r w:rsidR="00CC5C6C">
              <w:rPr>
                <w:webHidden/>
              </w:rPr>
              <w:fldChar w:fldCharType="end"/>
            </w:r>
          </w:hyperlink>
        </w:p>
        <w:p w14:paraId="29062038" w14:textId="6E9ED76D" w:rsidR="00CC5C6C" w:rsidRDefault="00B3400C">
          <w:pPr>
            <w:pStyle w:val="Obsah2"/>
            <w:tabs>
              <w:tab w:val="left" w:pos="720"/>
              <w:tab w:val="right" w:leader="dot" w:pos="9063"/>
            </w:tabs>
            <w:rPr>
              <w:rFonts w:asciiTheme="minorHAnsi" w:eastAsiaTheme="minorEastAsia" w:hAnsiTheme="minorHAnsi" w:cstheme="minorBidi"/>
              <w:smallCaps w:val="0"/>
              <w:sz w:val="22"/>
              <w:szCs w:val="22"/>
            </w:rPr>
          </w:pPr>
          <w:hyperlink w:anchor="_Toc140232903" w:history="1">
            <w:r w:rsidR="00CC5C6C" w:rsidRPr="00AD1718">
              <w:rPr>
                <w:rStyle w:val="Hypertextovprepojenie"/>
              </w:rPr>
              <w:t>9.4</w:t>
            </w:r>
            <w:r w:rsidR="00CC5C6C">
              <w:rPr>
                <w:rFonts w:asciiTheme="minorHAnsi" w:eastAsiaTheme="minorEastAsia" w:hAnsiTheme="minorHAnsi" w:cstheme="minorBidi"/>
                <w:smallCaps w:val="0"/>
                <w:sz w:val="22"/>
                <w:szCs w:val="22"/>
              </w:rPr>
              <w:tab/>
            </w:r>
            <w:r w:rsidR="00CC5C6C" w:rsidRPr="00AD1718">
              <w:rPr>
                <w:rStyle w:val="Hypertextovprepojenie"/>
              </w:rPr>
              <w:t>Export číselníkov</w:t>
            </w:r>
            <w:r w:rsidR="00CC5C6C">
              <w:rPr>
                <w:webHidden/>
              </w:rPr>
              <w:tab/>
            </w:r>
            <w:r w:rsidR="00CC5C6C">
              <w:rPr>
                <w:webHidden/>
              </w:rPr>
              <w:fldChar w:fldCharType="begin"/>
            </w:r>
            <w:r w:rsidR="00CC5C6C">
              <w:rPr>
                <w:webHidden/>
              </w:rPr>
              <w:instrText xml:space="preserve"> PAGEREF _Toc140232903 \h </w:instrText>
            </w:r>
            <w:r w:rsidR="00CC5C6C">
              <w:rPr>
                <w:webHidden/>
              </w:rPr>
            </w:r>
            <w:r w:rsidR="00CC5C6C">
              <w:rPr>
                <w:webHidden/>
              </w:rPr>
              <w:fldChar w:fldCharType="separate"/>
            </w:r>
            <w:r w:rsidR="00CC5C6C">
              <w:rPr>
                <w:webHidden/>
              </w:rPr>
              <w:t>48</w:t>
            </w:r>
            <w:r w:rsidR="00CC5C6C">
              <w:rPr>
                <w:webHidden/>
              </w:rPr>
              <w:fldChar w:fldCharType="end"/>
            </w:r>
          </w:hyperlink>
        </w:p>
        <w:p w14:paraId="591FD2A5" w14:textId="5AC30D6E" w:rsidR="00DD44B3" w:rsidRDefault="00DD44B3">
          <w:r>
            <w:rPr>
              <w:b/>
              <w:bCs/>
            </w:rPr>
            <w:fldChar w:fldCharType="end"/>
          </w:r>
        </w:p>
      </w:sdtContent>
    </w:sdt>
    <w:p w14:paraId="3DD340EE" w14:textId="2424081A" w:rsidR="009267A5" w:rsidRPr="0077141E" w:rsidRDefault="00C016E0" w:rsidP="00C016E0">
      <w:pPr>
        <w:pStyle w:val="Nadpis1"/>
        <w:numPr>
          <w:ilvl w:val="0"/>
          <w:numId w:val="0"/>
        </w:numPr>
      </w:pPr>
      <w:bookmarkStart w:id="10" w:name="_Toc24715922"/>
      <w:bookmarkStart w:id="11" w:name="_Toc140232866"/>
      <w:r>
        <w:lastRenderedPageBreak/>
        <w:t xml:space="preserve">1 </w:t>
      </w:r>
      <w:r w:rsidR="009267A5" w:rsidRPr="0077141E">
        <w:t>Úvod</w:t>
      </w:r>
      <w:bookmarkEnd w:id="10"/>
      <w:bookmarkEnd w:id="11"/>
      <w:bookmarkEnd w:id="9"/>
      <w:bookmarkEnd w:id="8"/>
      <w:bookmarkEnd w:id="7"/>
      <w:bookmarkEnd w:id="6"/>
      <w:bookmarkEnd w:id="5"/>
    </w:p>
    <w:p w14:paraId="6C6ED049" w14:textId="77777777" w:rsidR="00FB3696" w:rsidRPr="00A30B79" w:rsidRDefault="00FB3696" w:rsidP="008B36FB">
      <w:r w:rsidRPr="00A30B79">
        <w:t xml:space="preserve">Dokument je príručkou k používaniu aplikácie pre odosielanie a preberanie súborov v rámci prostredia externého klienta </w:t>
      </w:r>
      <w:r w:rsidR="005D016A">
        <w:t>CEP</w:t>
      </w:r>
      <w:r w:rsidR="00904361" w:rsidRPr="00A30B79">
        <w:t xml:space="preserve"> (C</w:t>
      </w:r>
      <w:r w:rsidR="005D016A">
        <w:t>entrálny elektronický priečinok) primárne určeného pre elektronickú komunikáciu v colnom konaní</w:t>
      </w:r>
      <w:r w:rsidRPr="00A30B79">
        <w:t xml:space="preserve">. </w:t>
      </w:r>
    </w:p>
    <w:p w14:paraId="72397AF3" w14:textId="77777777" w:rsidR="00FB3696" w:rsidRPr="00A30B79" w:rsidRDefault="00FB3696" w:rsidP="008B36FB"/>
    <w:p w14:paraId="222EB4FD" w14:textId="77777777" w:rsidR="009B2281" w:rsidRDefault="00FB3696" w:rsidP="008B36FB">
      <w:r w:rsidRPr="00A30B79">
        <w:t>Pri každom spustení aplikácie je prostredníctvom internetu kontrolovaná aktuálna verzia aplikácie. V prípade, že počítač nie je pripojený do internetu</w:t>
      </w:r>
      <w:r w:rsidR="00FC1157">
        <w:t xml:space="preserve">, </w:t>
      </w:r>
      <w:r w:rsidRPr="00A30B79">
        <w:t xml:space="preserve">aplikácia umožní prácu v programe, takže nie je viazaná na trvalé pripojenie k internetu. Avšak v prípade používania aplikácie bez jej aktualizácie sa používateľ vystavuje riziku, že jeho </w:t>
      </w:r>
      <w:r w:rsidR="00413B49">
        <w:t>podanie</w:t>
      </w:r>
      <w:r w:rsidRPr="00A30B79">
        <w:t xml:space="preserve"> bude zamie</w:t>
      </w:r>
      <w:r w:rsidR="00413B49">
        <w:t>tnuté</w:t>
      </w:r>
      <w:r w:rsidRPr="00A30B79">
        <w:t xml:space="preserve"> z dôvodu </w:t>
      </w:r>
      <w:r w:rsidR="00996E02" w:rsidRPr="00A30B79">
        <w:t>nesprávnych údajov v číselníkoch</w:t>
      </w:r>
      <w:r w:rsidRPr="00A30B79">
        <w:t xml:space="preserve">, ktoré mohli byť zmenené na strane </w:t>
      </w:r>
      <w:r w:rsidR="005D016A">
        <w:t>CEP</w:t>
      </w:r>
      <w:r w:rsidR="00116B6D" w:rsidRPr="00A30B79">
        <w:t>.</w:t>
      </w:r>
    </w:p>
    <w:p w14:paraId="74E2195C" w14:textId="77777777" w:rsidR="00DF42BB" w:rsidRDefault="00DF42BB" w:rsidP="008B36FB"/>
    <w:p w14:paraId="20F3DB41" w14:textId="7CF8A9C6" w:rsidR="00C40370" w:rsidRDefault="00DF42BB" w:rsidP="008B36FB">
      <w:pPr>
        <w:pStyle w:val="Nadpis2"/>
      </w:pPr>
      <w:bookmarkStart w:id="12" w:name="_Toc476649628"/>
      <w:bookmarkStart w:id="13" w:name="_Toc24705897"/>
      <w:bookmarkStart w:id="14" w:name="_Toc24715923"/>
      <w:bookmarkStart w:id="15" w:name="_Toc140232867"/>
      <w:r>
        <w:t>Predpoklady použitia aplikácie</w:t>
      </w:r>
      <w:bookmarkEnd w:id="12"/>
      <w:bookmarkEnd w:id="13"/>
      <w:bookmarkEnd w:id="14"/>
      <w:bookmarkEnd w:id="15"/>
    </w:p>
    <w:p w14:paraId="462F17C4" w14:textId="77777777" w:rsidR="00DF42BB" w:rsidRPr="00DF42BB" w:rsidRDefault="00DF42BB" w:rsidP="008B36FB"/>
    <w:p w14:paraId="46E04F62" w14:textId="478CD808" w:rsidR="00212130" w:rsidRPr="006F680A" w:rsidRDefault="00212130" w:rsidP="00DA70DD">
      <w:r>
        <w:t xml:space="preserve">Pre potreby použitia je nutné mať nainštalovaný </w:t>
      </w:r>
      <w:r w:rsidRPr="006F680A">
        <w:rPr>
          <w:b/>
        </w:rPr>
        <w:t>Microsoft .NET verzia 4.</w:t>
      </w:r>
      <w:r w:rsidR="00B13296">
        <w:rPr>
          <w:b/>
        </w:rPr>
        <w:t>8</w:t>
      </w:r>
      <w:r w:rsidR="00DA70DD">
        <w:t xml:space="preserve"> </w:t>
      </w:r>
      <w:hyperlink r:id="rId9" w:history="1">
        <w:r w:rsidR="00B3400C">
          <w:rPr>
            <w:rStyle w:val="Hypertextovprepojenie"/>
          </w:rPr>
          <w:t>https://go.microsoft.com/fwlink/?LinkId=2085155</w:t>
        </w:r>
      </w:hyperlink>
    </w:p>
    <w:p w14:paraId="26523420" w14:textId="77777777" w:rsidR="00212130" w:rsidRDefault="00212130" w:rsidP="008B36FB"/>
    <w:p w14:paraId="3AA67B14" w14:textId="77777777" w:rsidR="00212130" w:rsidRDefault="00212130" w:rsidP="008B36FB"/>
    <w:p w14:paraId="1FCC84BC" w14:textId="77777777" w:rsidR="00212130" w:rsidRDefault="00212130" w:rsidP="008B36FB"/>
    <w:p w14:paraId="040CEB4E" w14:textId="77777777" w:rsidR="00212130" w:rsidRDefault="00212130" w:rsidP="008B36FB">
      <w:r>
        <w:t xml:space="preserve">Pre potreby podpisovania dokumentov a odosielania podaní je nutné mať nainštalované nasledovné komponenty, voľne stiahnuteľné z ústredného portálu verejných služieb ľuďom </w:t>
      </w:r>
      <w:hyperlink r:id="rId10" w:history="1">
        <w:r w:rsidRPr="004601CB">
          <w:rPr>
            <w:rStyle w:val="Hypertextovprepojenie"/>
          </w:rPr>
          <w:t>https://www.slovensko.sk/sk/na-stiahnutie</w:t>
        </w:r>
      </w:hyperlink>
      <w:r>
        <w:t xml:space="preserve"> . </w:t>
      </w:r>
    </w:p>
    <w:p w14:paraId="7EABBBFD" w14:textId="77777777" w:rsidR="00212130" w:rsidRDefault="00212130" w:rsidP="008B36FB"/>
    <w:p w14:paraId="1D57E301" w14:textId="77777777" w:rsidR="00212130" w:rsidRDefault="00212130" w:rsidP="00676263">
      <w:pPr>
        <w:pStyle w:val="Odsekzoznamu"/>
        <w:numPr>
          <w:ilvl w:val="0"/>
          <w:numId w:val="22"/>
        </w:numPr>
      </w:pPr>
      <w:r>
        <w:t xml:space="preserve">Tlačidlo </w:t>
      </w:r>
      <w:r w:rsidRPr="00B91A93">
        <w:t>Zistiť operačný systém</w:t>
      </w:r>
    </w:p>
    <w:p w14:paraId="4FAC6E36" w14:textId="77777777" w:rsidR="00212130" w:rsidRDefault="00211FC9" w:rsidP="008B36FB">
      <w:r>
        <w:drawing>
          <wp:inline distT="0" distB="0" distL="0" distR="0" wp14:anchorId="5C31E546" wp14:editId="013597B5">
            <wp:extent cx="1901825" cy="8121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825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CE715" w14:textId="77777777" w:rsidR="00212130" w:rsidRDefault="00212130" w:rsidP="008B36FB"/>
    <w:p w14:paraId="7B09E5D2" w14:textId="77777777" w:rsidR="00212130" w:rsidRDefault="00212130" w:rsidP="00676263">
      <w:pPr>
        <w:pStyle w:val="Odsekzoznamu"/>
        <w:numPr>
          <w:ilvl w:val="0"/>
          <w:numId w:val="22"/>
        </w:numPr>
      </w:pPr>
      <w:r>
        <w:t xml:space="preserve">Následne treba stiahnuť </w:t>
      </w:r>
      <w:r w:rsidRPr="00322571">
        <w:rPr>
          <w:i/>
        </w:rPr>
        <w:t>Aplikácie</w:t>
      </w:r>
      <w:r>
        <w:t xml:space="preserve"> pre platformu .NET</w:t>
      </w:r>
      <w:r w:rsidR="00AA6073">
        <w:t xml:space="preserve"> a Java</w:t>
      </w:r>
    </w:p>
    <w:p w14:paraId="45C29749" w14:textId="77777777" w:rsidR="00212130" w:rsidRDefault="00212130" w:rsidP="008B36FB"/>
    <w:p w14:paraId="553297DF" w14:textId="704E62FE" w:rsidR="00AA6073" w:rsidRDefault="00BA1BF1" w:rsidP="008B36FB">
      <w:r>
        <w:lastRenderedPageBreak/>
        <w:drawing>
          <wp:inline distT="0" distB="0" distL="0" distR="0" wp14:anchorId="0A38A8D5" wp14:editId="32E86063">
            <wp:extent cx="5760085" cy="39985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9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92360" w14:textId="77777777" w:rsidR="00AA6073" w:rsidRDefault="00AA6073" w:rsidP="008B36FB"/>
    <w:p w14:paraId="40CED9CA" w14:textId="77777777" w:rsidR="00DF42BB" w:rsidRPr="00DF42BB" w:rsidRDefault="00DF42BB" w:rsidP="008B36FB"/>
    <w:p w14:paraId="5A85F1E6" w14:textId="3B40012C" w:rsidR="00776CDB" w:rsidRDefault="00DF42BB" w:rsidP="008B36FB">
      <w:pPr>
        <w:pStyle w:val="Nadpis1"/>
      </w:pPr>
      <w:bookmarkStart w:id="16" w:name="_Toc476649629"/>
      <w:bookmarkStart w:id="17" w:name="_Toc24705898"/>
      <w:bookmarkStart w:id="18" w:name="_Toc24715924"/>
      <w:bookmarkStart w:id="19" w:name="_Toc140232868"/>
      <w:r>
        <w:lastRenderedPageBreak/>
        <w:t xml:space="preserve">Inštalácia </w:t>
      </w:r>
      <w:r w:rsidR="000D4853">
        <w:t>aplikácie</w:t>
      </w:r>
      <w:bookmarkEnd w:id="16"/>
      <w:r w:rsidR="003E4F1F">
        <w:t xml:space="preserve"> Cep.Ekr.App</w:t>
      </w:r>
      <w:bookmarkEnd w:id="17"/>
      <w:bookmarkEnd w:id="18"/>
      <w:bookmarkEnd w:id="19"/>
      <w:r w:rsidR="000D4853">
        <w:t xml:space="preserve"> </w:t>
      </w:r>
    </w:p>
    <w:p w14:paraId="5F9DE463" w14:textId="531B97A9" w:rsidR="00776CDB" w:rsidRDefault="00776CDB" w:rsidP="008B36FB">
      <w:r>
        <w:t xml:space="preserve">Na spustenie inštalácie je potrebné z inštalačného balíčka spustiť súbor setup.exe, ktorý spustí inštaláciu </w:t>
      </w:r>
      <w:r w:rsidR="006E63B6">
        <w:t>Cep.Ekr.App</w:t>
      </w:r>
      <w:r>
        <w:t xml:space="preserve"> </w:t>
      </w:r>
      <w:r w:rsidR="00AD19E7">
        <w:t>aplikácie n</w:t>
      </w:r>
      <w:r>
        <w:t>a počítači používateľa.</w:t>
      </w:r>
      <w:r w:rsidR="00744AAD">
        <w:t xml:space="preserve"> Ak je na počítači nainštalovaná predchádzajúca verzia t</w:t>
      </w:r>
      <w:r w:rsidR="001263D7">
        <w:t>ejto aplikácie</w:t>
      </w:r>
      <w:r w:rsidR="00744AAD">
        <w:t>, tak túto je potrebné najprv odinštalovať.</w:t>
      </w:r>
    </w:p>
    <w:p w14:paraId="474F9004" w14:textId="77777777" w:rsidR="00776CDB" w:rsidRDefault="00776CDB" w:rsidP="008B36FB"/>
    <w:p w14:paraId="5254D26D" w14:textId="4E737642" w:rsidR="00776CDB" w:rsidRDefault="00776CDB" w:rsidP="008B36FB">
      <w:pPr>
        <w:pStyle w:val="Nadpis2"/>
      </w:pPr>
      <w:bookmarkStart w:id="20" w:name="_Toc476649630"/>
      <w:bookmarkStart w:id="21" w:name="_Toc24705899"/>
      <w:bookmarkStart w:id="22" w:name="_Toc24715925"/>
      <w:bookmarkStart w:id="23" w:name="_Toc140232869"/>
      <w:r>
        <w:t>Proces inštalácie</w:t>
      </w:r>
      <w:bookmarkEnd w:id="20"/>
      <w:bookmarkEnd w:id="21"/>
      <w:bookmarkEnd w:id="22"/>
      <w:bookmarkEnd w:id="23"/>
    </w:p>
    <w:p w14:paraId="1B198BCC" w14:textId="77777777" w:rsidR="00AD19E7" w:rsidRPr="00AD19E7" w:rsidRDefault="00AD19E7" w:rsidP="008B36FB"/>
    <w:p w14:paraId="3E14CFAD" w14:textId="77777777" w:rsidR="00776CDB" w:rsidRDefault="00332F79" w:rsidP="008B36FB">
      <w:r>
        <w:t>Počas inštalácie</w:t>
      </w:r>
      <w:r w:rsidR="00776CDB">
        <w:t xml:space="preserve"> sa bude zobrazovať sprievodca inštaláciou, ktorého obrazovky sú uvedené nižšie.</w:t>
      </w:r>
    </w:p>
    <w:p w14:paraId="3F6FED06" w14:textId="77777777" w:rsidR="00776CDB" w:rsidRDefault="00776CDB" w:rsidP="008B36FB"/>
    <w:p w14:paraId="43E4DC77" w14:textId="77777777" w:rsidR="00776CDB" w:rsidRDefault="00211FC9" w:rsidP="008B36FB">
      <w:r>
        <w:drawing>
          <wp:inline distT="0" distB="0" distL="0" distR="0" wp14:anchorId="62F66237" wp14:editId="2122C758">
            <wp:extent cx="4615815" cy="38112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15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AA08A" w14:textId="77777777" w:rsidR="001F1758" w:rsidRDefault="001F1758" w:rsidP="008B36FB"/>
    <w:p w14:paraId="6D1DA9C5" w14:textId="77777777" w:rsidR="001F1758" w:rsidRDefault="001F1758" w:rsidP="008B36FB">
      <w:r>
        <w:t>Na úvodnej obrazovke je potrebné kliknúť na tlačidlo „Next“ pre pokračovanie v inštalácii.</w:t>
      </w:r>
    </w:p>
    <w:p w14:paraId="2606CA07" w14:textId="77777777" w:rsidR="001F1758" w:rsidRDefault="001F1758" w:rsidP="008B36FB"/>
    <w:p w14:paraId="6D8131E7" w14:textId="77777777" w:rsidR="001F1758" w:rsidRDefault="00211FC9" w:rsidP="008B36FB">
      <w:r>
        <w:lastRenderedPageBreak/>
        <w:drawing>
          <wp:inline distT="0" distB="0" distL="0" distR="0" wp14:anchorId="4E4649CB" wp14:editId="7989CDE1">
            <wp:extent cx="4615815" cy="37890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15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45013" w14:textId="77777777" w:rsidR="001F1758" w:rsidRDefault="001F1758" w:rsidP="008B36FB"/>
    <w:p w14:paraId="7360A4C4" w14:textId="77777777" w:rsidR="001F1758" w:rsidRDefault="001F1758" w:rsidP="008B36FB">
      <w:r>
        <w:t xml:space="preserve">V tejto časti inštalácie je možné kliknutím na tlačidlo „Browse“ vybrať cieľový priečinok v počítači, kam bude aplikácia nainštalovaná. </w:t>
      </w:r>
    </w:p>
    <w:p w14:paraId="5D9DF86D" w14:textId="77777777" w:rsidR="001F1758" w:rsidRDefault="001F1758" w:rsidP="008B36FB"/>
    <w:p w14:paraId="105045F1" w14:textId="77777777" w:rsidR="001F1758" w:rsidRDefault="001F1758" w:rsidP="008B36FB">
      <w:r>
        <w:t xml:space="preserve">Tlačidlo „Disk Cost“ zobrazí zoznam pevných diskov počítača, veľkosť disku, voľné miesto, požadované voľné miesto </w:t>
      </w:r>
      <w:r w:rsidR="003D4D0C">
        <w:t>pre potreby inštalácie</w:t>
      </w:r>
      <w:r>
        <w:t xml:space="preserve"> aplikácie a rozdiel medz</w:t>
      </w:r>
      <w:r w:rsidR="008E5EC4">
        <w:t>i voľným miestom na konkrétnom disku a požadovaným voľným miestom.</w:t>
      </w:r>
    </w:p>
    <w:p w14:paraId="7297E7F1" w14:textId="77777777" w:rsidR="008E5EC4" w:rsidRDefault="008E5EC4" w:rsidP="008B36FB"/>
    <w:p w14:paraId="48AA0DFF" w14:textId="77777777" w:rsidR="008E5EC4" w:rsidRDefault="003D4D0C" w:rsidP="008B36FB">
      <w:r>
        <w:t>Ďalej je možné počas inštalácie</w:t>
      </w:r>
      <w:r w:rsidR="008E5EC4">
        <w:t xml:space="preserve"> určiť, kto bude oprá</w:t>
      </w:r>
      <w:r>
        <w:t xml:space="preserve">vnený danú aplikáciu používať </w:t>
      </w:r>
      <w:r w:rsidRPr="00744AAD">
        <w:t>(</w:t>
      </w:r>
      <w:r w:rsidR="008E5EC4">
        <w:t>v prípade, že na počítači je nast</w:t>
      </w:r>
      <w:r>
        <w:t>avených viac použí</w:t>
      </w:r>
      <w:r w:rsidR="008E5EC4">
        <w:t>vateľských kont</w:t>
      </w:r>
      <w:r>
        <w:t>)</w:t>
      </w:r>
      <w:r w:rsidR="008E5EC4">
        <w:t xml:space="preserve"> – možnosť „Everyone“</w:t>
      </w:r>
      <w:r>
        <w:t xml:space="preserve"> </w:t>
      </w:r>
      <w:r w:rsidRPr="00744AAD">
        <w:t>(všetci používatelia)</w:t>
      </w:r>
      <w:r w:rsidR="008E5EC4">
        <w:t xml:space="preserve"> alebo „Just me“</w:t>
      </w:r>
      <w:r>
        <w:t xml:space="preserve"> </w:t>
      </w:r>
      <w:r w:rsidRPr="00744AAD">
        <w:t>(len pou</w:t>
      </w:r>
      <w:r>
        <w:t>žívateľ, ktorý inštaluje aplikáciu</w:t>
      </w:r>
      <w:r w:rsidRPr="00744AAD">
        <w:t>)</w:t>
      </w:r>
      <w:r w:rsidR="008E5EC4">
        <w:t>.</w:t>
      </w:r>
    </w:p>
    <w:p w14:paraId="3EE7DCCF" w14:textId="77777777" w:rsidR="008E5EC4" w:rsidRDefault="008E5EC4" w:rsidP="008B36FB"/>
    <w:p w14:paraId="600EBDA0" w14:textId="77777777" w:rsidR="008E5EC4" w:rsidRDefault="008E5EC4" w:rsidP="008B36FB">
      <w:r>
        <w:t>Inštalácia bude pokračovať kliknutím na tlačidlo „Next“.</w:t>
      </w:r>
    </w:p>
    <w:p w14:paraId="308D8775" w14:textId="77777777" w:rsidR="008E5EC4" w:rsidRDefault="008E5EC4" w:rsidP="008B36FB"/>
    <w:p w14:paraId="40924F4C" w14:textId="77777777" w:rsidR="008E5EC4" w:rsidRDefault="00211FC9" w:rsidP="008B36FB">
      <w:r>
        <w:lastRenderedPageBreak/>
        <w:drawing>
          <wp:inline distT="0" distB="0" distL="0" distR="0" wp14:anchorId="36AC2879" wp14:editId="05998DFD">
            <wp:extent cx="4623435" cy="3441700"/>
            <wp:effectExtent l="0" t="0" r="5715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435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8EE80" w14:textId="77777777" w:rsidR="008E5EC4" w:rsidRDefault="008E5EC4" w:rsidP="008B36FB"/>
    <w:p w14:paraId="33E280D0" w14:textId="77777777" w:rsidR="007C4359" w:rsidRDefault="008E5EC4" w:rsidP="008B36FB">
      <w:r>
        <w:t>Nasleduje okno pre potvrdenie spustenia inštalácie. Ak chce používateľ spustiť inštaláciu, klikne na tlačidlo „Next“.</w:t>
      </w:r>
      <w:r w:rsidR="00211FC9">
        <w:drawing>
          <wp:inline distT="0" distB="0" distL="0" distR="0" wp14:anchorId="6EE8E931" wp14:editId="7846E52C">
            <wp:extent cx="4184015" cy="3149600"/>
            <wp:effectExtent l="0" t="0" r="698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47D03" w14:textId="77777777" w:rsidR="007C4359" w:rsidRDefault="007C4359" w:rsidP="008B36FB"/>
    <w:p w14:paraId="76ECA092" w14:textId="77777777" w:rsidR="003D4D0C" w:rsidRDefault="007C4359" w:rsidP="008B36FB">
      <w:r>
        <w:t xml:space="preserve">Zobrazí sa okno s priebehom inštalácie. </w:t>
      </w:r>
    </w:p>
    <w:p w14:paraId="6ED901FD" w14:textId="77777777" w:rsidR="003D4D0C" w:rsidRDefault="003D4D0C" w:rsidP="008B36FB"/>
    <w:p w14:paraId="162E37FB" w14:textId="77777777" w:rsidR="007C4359" w:rsidRDefault="007C4359" w:rsidP="008B36FB">
      <w:r>
        <w:t>Po ukončení inštalácie sa zobrazí okno:</w:t>
      </w:r>
    </w:p>
    <w:p w14:paraId="06264F69" w14:textId="77777777" w:rsidR="007C4359" w:rsidRDefault="007C4359" w:rsidP="008B36FB"/>
    <w:p w14:paraId="06C11D9B" w14:textId="77777777" w:rsidR="007C4359" w:rsidRDefault="00211FC9" w:rsidP="008B36FB">
      <w:r>
        <w:lastRenderedPageBreak/>
        <w:drawing>
          <wp:inline distT="0" distB="0" distL="0" distR="0" wp14:anchorId="52D2CA3C" wp14:editId="7BA5465F">
            <wp:extent cx="4250055" cy="3302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055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96819" w14:textId="77777777" w:rsidR="007C4359" w:rsidRDefault="007C4359" w:rsidP="008B36FB"/>
    <w:p w14:paraId="4D3B680A" w14:textId="77777777" w:rsidR="007C4359" w:rsidRDefault="007C4359" w:rsidP="008B36FB">
      <w:r>
        <w:t>Používateľ klikne na tlačidlo „Close“ a</w:t>
      </w:r>
      <w:r w:rsidR="00D075E9">
        <w:t xml:space="preserve"> zatvorí sprievodcu inštaláciou </w:t>
      </w:r>
      <w:r>
        <w:t xml:space="preserve">EKR </w:t>
      </w:r>
      <w:r w:rsidR="00AD19E7">
        <w:t>aplikácie</w:t>
      </w:r>
      <w:r>
        <w:t>.</w:t>
      </w:r>
    </w:p>
    <w:p w14:paraId="7B13231E" w14:textId="77777777" w:rsidR="007C4359" w:rsidRDefault="007C4359" w:rsidP="008B36FB"/>
    <w:p w14:paraId="28372DC9" w14:textId="77777777" w:rsidR="007C4359" w:rsidRDefault="007C4359" w:rsidP="008B36FB">
      <w:r>
        <w:t>Následne je aplikácia úspešné nainštalovaná a môže sa s ňou začať pracovať.</w:t>
      </w:r>
    </w:p>
    <w:p w14:paraId="67E44378" w14:textId="0E7A086B" w:rsidR="00DF42BB" w:rsidRPr="00A30B79" w:rsidRDefault="00DF42BB" w:rsidP="008B36FB">
      <w:pPr>
        <w:pStyle w:val="Nadpis1"/>
      </w:pPr>
      <w:bookmarkStart w:id="24" w:name="_Toc476649631"/>
      <w:bookmarkStart w:id="25" w:name="_Toc24705900"/>
      <w:bookmarkStart w:id="26" w:name="_Toc24715926"/>
      <w:bookmarkStart w:id="27" w:name="_Toc140232870"/>
      <w:r>
        <w:lastRenderedPageBreak/>
        <w:t>Práca v aplikácii</w:t>
      </w:r>
      <w:bookmarkEnd w:id="24"/>
      <w:bookmarkEnd w:id="25"/>
      <w:bookmarkEnd w:id="26"/>
      <w:bookmarkEnd w:id="27"/>
    </w:p>
    <w:p w14:paraId="3AFD4F6D" w14:textId="1C436025" w:rsidR="00904361" w:rsidRPr="00BF3BB0" w:rsidRDefault="00904361" w:rsidP="008B36FB">
      <w:pPr>
        <w:pStyle w:val="Nadpis2"/>
      </w:pPr>
      <w:bookmarkStart w:id="28" w:name="_Toc205706381"/>
      <w:bookmarkStart w:id="29" w:name="_Toc205706428"/>
      <w:bookmarkStart w:id="30" w:name="_Toc205798911"/>
      <w:bookmarkStart w:id="31" w:name="_Toc206557299"/>
      <w:bookmarkStart w:id="32" w:name="_Toc206817397"/>
      <w:bookmarkStart w:id="33" w:name="_Toc206822492"/>
      <w:bookmarkStart w:id="34" w:name="_Toc207159240"/>
      <w:bookmarkStart w:id="35" w:name="_Toc215283437"/>
      <w:bookmarkStart w:id="36" w:name="_Toc215285919"/>
      <w:bookmarkStart w:id="37" w:name="_Toc215292055"/>
      <w:bookmarkStart w:id="38" w:name="_Toc215292167"/>
      <w:bookmarkStart w:id="39" w:name="_Toc215292367"/>
      <w:bookmarkStart w:id="40" w:name="_Toc237223899"/>
      <w:bookmarkStart w:id="41" w:name="_Toc476649632"/>
      <w:bookmarkStart w:id="42" w:name="_Toc24705901"/>
      <w:bookmarkStart w:id="43" w:name="_Toc24715927"/>
      <w:bookmarkStart w:id="44" w:name="_Toc140232871"/>
      <w:r w:rsidRPr="00BF3BB0">
        <w:t>Pohyb v obrazovkách, klávesové skratky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14:paraId="22DCD39A" w14:textId="77777777" w:rsidR="00904361" w:rsidRPr="00A30B79" w:rsidRDefault="00904361" w:rsidP="008B36FB"/>
    <w:p w14:paraId="0CAE8DF8" w14:textId="77777777" w:rsidR="00904361" w:rsidRPr="00A30B79" w:rsidRDefault="00904361" w:rsidP="008B36FB">
      <w:r w:rsidRPr="00A30B79">
        <w:t>Pre pohyb v obrazovkách platia všeobecné štandardy operačného systému Windows. Kláves Enter potvrdzuje hodnotu.</w:t>
      </w:r>
    </w:p>
    <w:p w14:paraId="1F892076" w14:textId="77777777" w:rsidR="00904361" w:rsidRDefault="00904361" w:rsidP="008B36FB">
      <w:r w:rsidRPr="00A30B79">
        <w:t>Používateľ sa môže medzi zobrazenými záložkami na obrazovke pohybovať pom</w:t>
      </w:r>
      <w:r w:rsidR="00FC3A59">
        <w:t>ocou kombinácie kláves Ctrl+Tab.</w:t>
      </w:r>
    </w:p>
    <w:p w14:paraId="6AAF1FA3" w14:textId="77777777" w:rsidR="00FC3A59" w:rsidRPr="00A30B79" w:rsidRDefault="00FC3A59" w:rsidP="008B36FB"/>
    <w:p w14:paraId="5B5DA913" w14:textId="77777777" w:rsidR="00904361" w:rsidRPr="00A30B79" w:rsidRDefault="00904361" w:rsidP="008B36FB">
      <w:r w:rsidRPr="00A30B79">
        <w:t>Okrem popisovaných možností systém reaguje na pokyny používateľa zadávané pomocou myši.</w:t>
      </w:r>
    </w:p>
    <w:p w14:paraId="332C1738" w14:textId="77777777" w:rsidR="00904361" w:rsidRDefault="00904361" w:rsidP="008B36FB">
      <w:r w:rsidRPr="00A30B79">
        <w:t xml:space="preserve">Na zatvorenie formulára môže používateľ použiť symbol </w:t>
      </w:r>
      <w:r w:rsidR="00211FC9" w:rsidRPr="002D489F">
        <w:drawing>
          <wp:inline distT="0" distB="0" distL="0" distR="0" wp14:anchorId="0E899DE8" wp14:editId="507B7644">
            <wp:extent cx="292735" cy="263525"/>
            <wp:effectExtent l="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0B79">
        <w:t xml:space="preserve"> umiestnený </w:t>
      </w:r>
      <w:r w:rsidR="00575EE7">
        <w:t>v pravej</w:t>
      </w:r>
      <w:r w:rsidR="00FC3A59">
        <w:t xml:space="preserve"> </w:t>
      </w:r>
      <w:r w:rsidR="00575EE7">
        <w:t>časti</w:t>
      </w:r>
      <w:r w:rsidR="00FC3A59">
        <w:t xml:space="preserve"> </w:t>
      </w:r>
      <w:r w:rsidR="00575EE7">
        <w:t>záložky</w:t>
      </w:r>
      <w:r w:rsidR="004F225E">
        <w:t>, prípadne klávesou ESC</w:t>
      </w:r>
      <w:r w:rsidR="00FC3A59">
        <w:t>.</w:t>
      </w:r>
    </w:p>
    <w:p w14:paraId="3D83869A" w14:textId="77777777" w:rsidR="00BC7FD2" w:rsidRDefault="00BC7FD2" w:rsidP="00B95457">
      <w:pPr>
        <w:pStyle w:val="Bezriadkovania1"/>
        <w:rPr>
          <w:szCs w:val="24"/>
        </w:rPr>
      </w:pPr>
    </w:p>
    <w:p w14:paraId="79CF91D1" w14:textId="77777777" w:rsidR="00904361" w:rsidRPr="00BF3BB0" w:rsidRDefault="00904361" w:rsidP="008B36FB">
      <w:pPr>
        <w:pStyle w:val="Nadpis2"/>
      </w:pPr>
      <w:bookmarkStart w:id="45" w:name="_Toc192411042"/>
      <w:bookmarkStart w:id="46" w:name="_Toc195433071"/>
      <w:bookmarkStart w:id="47" w:name="_Toc195433664"/>
      <w:bookmarkStart w:id="48" w:name="_Toc195433719"/>
      <w:bookmarkStart w:id="49" w:name="_Toc195689813"/>
      <w:bookmarkStart w:id="50" w:name="_Toc195694329"/>
      <w:bookmarkStart w:id="51" w:name="_Toc196125585"/>
      <w:bookmarkStart w:id="52" w:name="_Toc196125805"/>
      <w:bookmarkStart w:id="53" w:name="_Toc196188432"/>
      <w:bookmarkStart w:id="54" w:name="_Toc206557300"/>
      <w:bookmarkStart w:id="55" w:name="_Toc206817398"/>
      <w:bookmarkStart w:id="56" w:name="_Toc206822493"/>
      <w:bookmarkStart w:id="57" w:name="_Toc207159241"/>
      <w:bookmarkStart w:id="58" w:name="_Toc215283438"/>
      <w:bookmarkStart w:id="59" w:name="_Toc215285920"/>
      <w:bookmarkStart w:id="60" w:name="_Toc215292056"/>
      <w:bookmarkStart w:id="61" w:name="_Toc215292168"/>
      <w:bookmarkStart w:id="62" w:name="_Toc215292368"/>
      <w:bookmarkStart w:id="63" w:name="_Toc237223900"/>
      <w:bookmarkStart w:id="64" w:name="_Toc476649633"/>
      <w:bookmarkStart w:id="65" w:name="_Toc24705902"/>
      <w:bookmarkStart w:id="66" w:name="_Toc24715928"/>
      <w:bookmarkStart w:id="67" w:name="_Toc140232872"/>
      <w:r w:rsidRPr="00BF3BB0">
        <w:t>Práca s </w:t>
      </w:r>
      <w:bookmarkEnd w:id="45"/>
      <w:bookmarkEnd w:id="46"/>
      <w:bookmarkEnd w:id="47"/>
      <w:bookmarkEnd w:id="48"/>
      <w:bookmarkEnd w:id="49"/>
      <w:bookmarkEnd w:id="50"/>
      <w:r w:rsidRPr="00BF3BB0">
        <w:t>dátumovými poliam</w:t>
      </w:r>
      <w:bookmarkEnd w:id="51"/>
      <w:bookmarkEnd w:id="52"/>
      <w:bookmarkEnd w:id="53"/>
      <w:r w:rsidRPr="00BF3BB0">
        <w:t>i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2B19F0E5" w14:textId="77777777" w:rsidR="00904361" w:rsidRPr="0004220D" w:rsidRDefault="00904361" w:rsidP="008B36FB"/>
    <w:p w14:paraId="1D3B3F4F" w14:textId="77777777" w:rsidR="00904361" w:rsidRPr="00A30B79" w:rsidRDefault="00904361" w:rsidP="008B36FB">
      <w:r w:rsidRPr="00A30B79">
        <w:t xml:space="preserve">V module sa nachádzajú dátumové políčka, ktoré vyžadujú zadanie dátumu, napr. Dátum </w:t>
      </w:r>
      <w:r w:rsidR="00ED6FB3">
        <w:t>podania od</w:t>
      </w:r>
      <w:r w:rsidRPr="00A30B79">
        <w:t xml:space="preserve">. </w:t>
      </w:r>
    </w:p>
    <w:p w14:paraId="04F8836F" w14:textId="77777777" w:rsidR="00904361" w:rsidRPr="00A30B79" w:rsidRDefault="00904361" w:rsidP="008B36FB"/>
    <w:p w14:paraId="4CD6E29C" w14:textId="77777777" w:rsidR="00904361" w:rsidRPr="00A30B79" w:rsidRDefault="00AD19E7" w:rsidP="008B36FB">
      <w:r>
        <w:drawing>
          <wp:inline distT="0" distB="0" distL="0" distR="0" wp14:anchorId="2B74F641" wp14:editId="4117F680">
            <wp:extent cx="2990850" cy="266700"/>
            <wp:effectExtent l="0" t="0" r="0" b="0"/>
            <wp:docPr id="78" name="Obrázo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057BB" w14:textId="77777777" w:rsidR="00904361" w:rsidRPr="00A30B79" w:rsidRDefault="00904361" w:rsidP="008B36FB"/>
    <w:p w14:paraId="6FF291B3" w14:textId="77777777" w:rsidR="00904361" w:rsidRPr="00A30B79" w:rsidRDefault="00904361" w:rsidP="008B36FB">
      <w:r w:rsidRPr="00A30B79">
        <w:t>Používateľ môže hodnotu natypovať z klávesnice, alebo si ju môže pomocou myši vybrať z kalendára.</w:t>
      </w:r>
    </w:p>
    <w:p w14:paraId="47CC6807" w14:textId="77777777" w:rsidR="00904361" w:rsidRPr="00A30B79" w:rsidRDefault="00904361" w:rsidP="008B36FB"/>
    <w:p w14:paraId="07BFB2E2" w14:textId="77777777" w:rsidR="00904361" w:rsidRPr="00A30B79" w:rsidRDefault="00904361" w:rsidP="008B36FB">
      <w:r w:rsidRPr="00A30B79">
        <w:t xml:space="preserve">Ak používateľ v dátumovom políčku klikne na  tlačidlo </w:t>
      </w:r>
      <w:r w:rsidR="00AD19E7">
        <w:drawing>
          <wp:inline distT="0" distB="0" distL="0" distR="0" wp14:anchorId="4F587300" wp14:editId="0F40B36D">
            <wp:extent cx="228600" cy="219075"/>
            <wp:effectExtent l="0" t="0" r="0" b="9525"/>
            <wp:docPr id="79" name="Obrázo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0B79">
        <w:t xml:space="preserve">, systém otvorí kalendár. Deň aktuálneho dátumu je </w:t>
      </w:r>
      <w:r w:rsidR="00434463">
        <w:t>o</w:t>
      </w:r>
      <w:r w:rsidR="00AD19E7">
        <w:t>z</w:t>
      </w:r>
      <w:r w:rsidR="00434463">
        <w:t>načený,</w:t>
      </w:r>
      <w:r w:rsidRPr="00A30B79">
        <w:t xml:space="preserve"> dni aktuálneho mesiaca sú zobrazené čiernym písmom, dni neaktuálneho mesiaca sú odlíšené šedým písmom. </w:t>
      </w:r>
    </w:p>
    <w:p w14:paraId="603E2F83" w14:textId="77777777" w:rsidR="00904361" w:rsidRPr="00A30B79" w:rsidRDefault="00904361" w:rsidP="008B36FB"/>
    <w:p w14:paraId="4CB1A342" w14:textId="77777777" w:rsidR="00904361" w:rsidRPr="00A30B79" w:rsidRDefault="00434463" w:rsidP="008B36FB">
      <w:r>
        <w:lastRenderedPageBreak/>
        <w:drawing>
          <wp:inline distT="0" distB="0" distL="0" distR="0" wp14:anchorId="403009B4" wp14:editId="0DF12592">
            <wp:extent cx="2181225" cy="2419350"/>
            <wp:effectExtent l="0" t="0" r="9525" b="0"/>
            <wp:docPr id="51" name="Obrázo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5D0FFAE" w14:textId="77777777" w:rsidR="00904361" w:rsidRPr="00A30B79" w:rsidRDefault="00904361" w:rsidP="008B36FB"/>
    <w:p w14:paraId="4DED94D8" w14:textId="77777777" w:rsidR="00904361" w:rsidRPr="00A30B79" w:rsidRDefault="00904361" w:rsidP="008B36FB">
      <w:r w:rsidRPr="00A30B79">
        <w:t xml:space="preserve">Používateľ kliknutím na políčko kalendára vyberie požadovaný dátum. Mesiace a roky môže používateľ meniť tlačidlami  </w:t>
      </w:r>
      <w:r w:rsidR="009C30D2">
        <w:drawing>
          <wp:inline distT="0" distB="0" distL="0" distR="0" wp14:anchorId="773B0A15" wp14:editId="2EFEC2BD">
            <wp:extent cx="200025" cy="152400"/>
            <wp:effectExtent l="0" t="0" r="9525" b="0"/>
            <wp:docPr id="80" name="Obrázo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0B79">
        <w:t xml:space="preserve"> resp. </w:t>
      </w:r>
      <w:r w:rsidR="009C30D2">
        <w:drawing>
          <wp:inline distT="0" distB="0" distL="0" distR="0" wp14:anchorId="7E8190EB" wp14:editId="4BA1736B">
            <wp:extent cx="200025" cy="171450"/>
            <wp:effectExtent l="0" t="0" r="9525" b="0"/>
            <wp:docPr id="81" name="Obrázo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0B79">
        <w:t xml:space="preserve">. </w:t>
      </w:r>
    </w:p>
    <w:p w14:paraId="2E740C1E" w14:textId="77777777" w:rsidR="00904361" w:rsidRPr="00A30B79" w:rsidRDefault="00904361" w:rsidP="008B36FB"/>
    <w:p w14:paraId="3501B916" w14:textId="77777777" w:rsidR="0037134F" w:rsidRDefault="0037134F" w:rsidP="008B36FB"/>
    <w:p w14:paraId="3C91FBED" w14:textId="72EF0485" w:rsidR="0037134F" w:rsidRDefault="0037134F" w:rsidP="008B36FB">
      <w:pPr>
        <w:pStyle w:val="Nadpis2"/>
      </w:pPr>
      <w:bookmarkStart w:id="68" w:name="_Toc476649634"/>
      <w:bookmarkStart w:id="69" w:name="_Toc24705903"/>
      <w:bookmarkStart w:id="70" w:name="_Toc24715929"/>
      <w:bookmarkStart w:id="71" w:name="_Toc140232873"/>
      <w:r>
        <w:t xml:space="preserve">Nastavenie Identifikátora </w:t>
      </w:r>
      <w:r w:rsidR="00B464F1">
        <w:t>subjektu</w:t>
      </w:r>
      <w:bookmarkEnd w:id="68"/>
      <w:bookmarkEnd w:id="69"/>
      <w:bookmarkEnd w:id="70"/>
      <w:bookmarkEnd w:id="71"/>
      <w:r w:rsidR="00DC1BA8">
        <w:t xml:space="preserve"> </w:t>
      </w:r>
    </w:p>
    <w:p w14:paraId="38285D21" w14:textId="02870E44" w:rsidR="00B464F1" w:rsidRDefault="00B464F1" w:rsidP="008B36FB"/>
    <w:p w14:paraId="123AEA39" w14:textId="40F747AA" w:rsidR="00967263" w:rsidRDefault="00967263" w:rsidP="008B36FB">
      <w:r>
        <w:t>V EKR aplikácii sa podania odosielajú a zobrazujú podania a</w:t>
      </w:r>
      <w:r w:rsidR="00BD5A33">
        <w:t> </w:t>
      </w:r>
      <w:r>
        <w:t>zásielky</w:t>
      </w:r>
      <w:r w:rsidR="00BD5A33">
        <w:t xml:space="preserve"> za subjekt, ktorého identifikátor je zadaný na príslušnej obrazovke. Pre zadanie hodnoty identifikátora subjektu v</w:t>
      </w:r>
      <w:r w:rsidR="00B03F60">
        <w:t> </w:t>
      </w:r>
      <w:r w:rsidR="00BD5A33">
        <w:t>EKR</w:t>
      </w:r>
      <w:r w:rsidR="00B03F60">
        <w:t>,</w:t>
      </w:r>
      <w:r w:rsidR="00BD5A33">
        <w:t> EKR2</w:t>
      </w:r>
      <w:r w:rsidR="00B03F60">
        <w:t xml:space="preserve"> a</w:t>
      </w:r>
      <w:r w:rsidR="0050491E">
        <w:t xml:space="preserve"> eCommerce</w:t>
      </w:r>
      <w:r w:rsidR="00BD5A33">
        <w:t xml:space="preserve"> kanály sú drobné rozdiely.</w:t>
      </w:r>
    </w:p>
    <w:p w14:paraId="5DB28CC4" w14:textId="77777777" w:rsidR="00967263" w:rsidRPr="00B464F1" w:rsidRDefault="00967263" w:rsidP="008B36FB"/>
    <w:p w14:paraId="477A970D" w14:textId="77F2F016" w:rsidR="006239D9" w:rsidRDefault="00860B00" w:rsidP="008B36FB">
      <w:r w:rsidRPr="001838B1">
        <w:rPr>
          <w:b/>
        </w:rPr>
        <w:t>A)</w:t>
      </w:r>
      <w:r w:rsidR="001838B1" w:rsidRPr="001838B1">
        <w:rPr>
          <w:b/>
        </w:rPr>
        <w:t>Obrazovka Odoslať jednoduché podanie</w:t>
      </w:r>
      <w:r w:rsidR="001838B1">
        <w:t xml:space="preserve"> </w:t>
      </w:r>
      <w:r w:rsidR="00BD5A33">
        <w:t>–</w:t>
      </w:r>
      <w:r w:rsidR="001838B1">
        <w:t xml:space="preserve"> </w:t>
      </w:r>
      <w:r w:rsidR="00BD5A33">
        <w:t>V EKR kanály sa pri odosielaní podaní používa</w:t>
      </w:r>
      <w:r w:rsidR="00B66125">
        <w:t xml:space="preserve"> </w:t>
      </w:r>
      <w:r w:rsidR="006239D9">
        <w:t>povinný údaj</w:t>
      </w:r>
      <w:r w:rsidR="00DA2691">
        <w:t xml:space="preserve"> </w:t>
      </w:r>
      <w:r w:rsidR="00DA2691" w:rsidRPr="00967263">
        <w:rPr>
          <w:b/>
        </w:rPr>
        <w:t>Identifikátor EKR</w:t>
      </w:r>
      <w:r w:rsidR="00BD5A33">
        <w:rPr>
          <w:b/>
        </w:rPr>
        <w:t>.</w:t>
      </w:r>
    </w:p>
    <w:p w14:paraId="4501B366" w14:textId="71B3E61C" w:rsidR="0037134F" w:rsidRDefault="006239D9" w:rsidP="008B36FB">
      <w:r>
        <w:t xml:space="preserve"> </w:t>
      </w:r>
    </w:p>
    <w:p w14:paraId="1D8FC300" w14:textId="7B6F03C8" w:rsidR="0050491E" w:rsidRDefault="0050491E" w:rsidP="008B36FB">
      <w:r>
        <w:drawing>
          <wp:inline distT="0" distB="0" distL="0" distR="0" wp14:anchorId="6CF11660" wp14:editId="4D8EE0A7">
            <wp:extent cx="5761355" cy="2388235"/>
            <wp:effectExtent l="0" t="0" r="0" b="0"/>
            <wp:docPr id="12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C3C8C" w14:textId="6EF2809D" w:rsidR="006239D9" w:rsidRDefault="006239D9" w:rsidP="008B36FB"/>
    <w:p w14:paraId="2A118628" w14:textId="61B8D64F" w:rsidR="00BD5A33" w:rsidRDefault="00BD5A33" w:rsidP="008B36FB"/>
    <w:p w14:paraId="05393952" w14:textId="77777777" w:rsidR="00BD5A33" w:rsidRDefault="00BD5A33" w:rsidP="008B36FB"/>
    <w:p w14:paraId="7F58BAA7" w14:textId="2491BF40" w:rsidR="00BD5A33" w:rsidRDefault="00BD5A33" w:rsidP="008B36FB">
      <w:r>
        <w:rPr>
          <w:b/>
        </w:rPr>
        <w:t>B</w:t>
      </w:r>
      <w:r w:rsidRPr="001838B1">
        <w:rPr>
          <w:b/>
        </w:rPr>
        <w:t>)Obrazovk</w:t>
      </w:r>
      <w:r w:rsidR="00B7585E">
        <w:rPr>
          <w:b/>
        </w:rPr>
        <w:t>y</w:t>
      </w:r>
      <w:r w:rsidRPr="001838B1">
        <w:rPr>
          <w:b/>
        </w:rPr>
        <w:t xml:space="preserve"> Odoslané podania a Prijaté zásielky</w:t>
      </w:r>
      <w:r>
        <w:t xml:space="preserve"> - V EKR kanály sa pri vyhľadávaní historických podaní a zásielok používa </w:t>
      </w:r>
      <w:r w:rsidRPr="00967263">
        <w:rPr>
          <w:b/>
        </w:rPr>
        <w:t>Identifikátor EKR.</w:t>
      </w:r>
    </w:p>
    <w:p w14:paraId="579AA7FA" w14:textId="77777777" w:rsidR="00BD5A33" w:rsidRDefault="00BD5A33" w:rsidP="008B36FB"/>
    <w:p w14:paraId="14D35772" w14:textId="228F0752" w:rsidR="00DA2691" w:rsidRDefault="00BD5A33" w:rsidP="008B36FB">
      <w:r>
        <w:rPr>
          <w:b/>
        </w:rPr>
        <w:t>C</w:t>
      </w:r>
      <w:r w:rsidR="00860B00" w:rsidRPr="001838B1">
        <w:rPr>
          <w:b/>
        </w:rPr>
        <w:t>)</w:t>
      </w:r>
      <w:r w:rsidR="001838B1" w:rsidRPr="001838B1">
        <w:rPr>
          <w:b/>
        </w:rPr>
        <w:t>Obrazovk</w:t>
      </w:r>
      <w:r w:rsidR="008E2B73">
        <w:rPr>
          <w:b/>
        </w:rPr>
        <w:t>y</w:t>
      </w:r>
      <w:r w:rsidR="001838B1" w:rsidRPr="001838B1">
        <w:rPr>
          <w:b/>
        </w:rPr>
        <w:t xml:space="preserve"> Odoslať jednoduché podanie EKR2</w:t>
      </w:r>
      <w:r w:rsidR="008E2B73">
        <w:rPr>
          <w:b/>
        </w:rPr>
        <w:t xml:space="preserve"> a Odoslať podanie s prílohami EKR2</w:t>
      </w:r>
      <w:r w:rsidR="001838B1">
        <w:t xml:space="preserve"> - </w:t>
      </w:r>
      <w:r w:rsidR="00DA2691">
        <w:t>V EKR2</w:t>
      </w:r>
      <w:r>
        <w:t xml:space="preserve"> kanály</w:t>
      </w:r>
      <w:r w:rsidR="00DA2691">
        <w:t xml:space="preserve"> sa ako identifikátor subjektu</w:t>
      </w:r>
      <w:r w:rsidR="00B50ECB">
        <w:t xml:space="preserve"> </w:t>
      </w:r>
      <w:r w:rsidR="002764A6">
        <w:t>pri odosielaní podaní</w:t>
      </w:r>
      <w:r w:rsidR="00D30E1B">
        <w:t xml:space="preserve"> používa</w:t>
      </w:r>
      <w:r w:rsidR="00DA2691">
        <w:t xml:space="preserve"> povinný </w:t>
      </w:r>
      <w:r w:rsidR="00DC1BA8">
        <w:t>atribút</w:t>
      </w:r>
      <w:r w:rsidR="00DA2691">
        <w:t xml:space="preserve"> </w:t>
      </w:r>
      <w:r w:rsidR="00DA2691" w:rsidRPr="00967263">
        <w:rPr>
          <w:b/>
        </w:rPr>
        <w:t>SenderID</w:t>
      </w:r>
      <w:r w:rsidR="00DA2691">
        <w:t xml:space="preserve">. </w:t>
      </w:r>
      <w:r w:rsidR="00B50ECB">
        <w:t xml:space="preserve">Štruktúra </w:t>
      </w:r>
      <w:r w:rsidR="00DC1BA8">
        <w:t>atribútu</w:t>
      </w:r>
      <w:r w:rsidR="00B50ECB">
        <w:t xml:space="preserve"> SenderID je zobrazená na screenshote a zodpovedá hodnote </w:t>
      </w:r>
      <w:r w:rsidR="009A6858">
        <w:t xml:space="preserve">identifikátora subjektu </w:t>
      </w:r>
      <w:r w:rsidR="00B50ECB" w:rsidRPr="00967263">
        <w:rPr>
          <w:b/>
        </w:rPr>
        <w:t>URI štruktúra pre doručovanie</w:t>
      </w:r>
      <w:r w:rsidR="00967263">
        <w:rPr>
          <w:b/>
        </w:rPr>
        <w:t xml:space="preserve"> </w:t>
      </w:r>
      <w:r w:rsidR="00967263" w:rsidRPr="00967263">
        <w:t>z</w:t>
      </w:r>
      <w:r w:rsidR="00967263">
        <w:rPr>
          <w:b/>
        </w:rPr>
        <w:t xml:space="preserve"> IAM</w:t>
      </w:r>
      <w:r w:rsidR="00B50ECB" w:rsidRPr="00967263">
        <w:rPr>
          <w:b/>
        </w:rPr>
        <w:t>.</w:t>
      </w:r>
    </w:p>
    <w:p w14:paraId="2B88A17E" w14:textId="10805113" w:rsidR="00D62BF7" w:rsidRDefault="00D62BF7" w:rsidP="008B36FB"/>
    <w:p w14:paraId="25B3128E" w14:textId="53AED52C" w:rsidR="00D62BF7" w:rsidRDefault="008C26A1" w:rsidP="008B36FB">
      <w:r>
        <w:drawing>
          <wp:inline distT="0" distB="0" distL="0" distR="0" wp14:anchorId="7534D4C5" wp14:editId="497D31B4">
            <wp:extent cx="5761355" cy="2388235"/>
            <wp:effectExtent l="0" t="0" r="0" b="0"/>
            <wp:docPr id="41" name="Obrázo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B882F" w14:textId="70EC7634" w:rsidR="002A56E9" w:rsidRDefault="002A56E9" w:rsidP="008B36FB"/>
    <w:p w14:paraId="579ECA3B" w14:textId="597B5A33" w:rsidR="00D30E1B" w:rsidRPr="00967263" w:rsidRDefault="002A56E9" w:rsidP="008B36FB">
      <w:pPr>
        <w:rPr>
          <w:b/>
        </w:rPr>
      </w:pPr>
      <w:r>
        <w:t xml:space="preserve">Hodnota identifikátora subjektu </w:t>
      </w:r>
      <w:r w:rsidRPr="001838B1">
        <w:rPr>
          <w:b/>
        </w:rPr>
        <w:t>URI štruktúra pre doručovanie</w:t>
      </w:r>
      <w:r>
        <w:t xml:space="preserve"> </w:t>
      </w:r>
      <w:r w:rsidR="00967263">
        <w:t xml:space="preserve">sa nachádza </w:t>
      </w:r>
      <w:r>
        <w:t xml:space="preserve">na záložke </w:t>
      </w:r>
      <w:r w:rsidRPr="009F57FC">
        <w:rPr>
          <w:b/>
        </w:rPr>
        <w:t>Identifikátory</w:t>
      </w:r>
      <w:r>
        <w:t xml:space="preserve"> v module </w:t>
      </w:r>
      <w:r w:rsidRPr="00967263">
        <w:rPr>
          <w:b/>
        </w:rPr>
        <w:t>IAM.</w:t>
      </w:r>
    </w:p>
    <w:p w14:paraId="6790B265" w14:textId="0B9B15C4" w:rsidR="002A56E9" w:rsidRDefault="002A56E9" w:rsidP="008B36FB">
      <w:r>
        <w:drawing>
          <wp:inline distT="0" distB="0" distL="0" distR="0" wp14:anchorId="76D230B4" wp14:editId="765F4828">
            <wp:extent cx="5760085" cy="3605530"/>
            <wp:effectExtent l="0" t="0" r="0" b="0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B7859" w14:textId="26C204A6" w:rsidR="00D62BF7" w:rsidRDefault="00D62BF7" w:rsidP="008B36FB"/>
    <w:p w14:paraId="410DACE0" w14:textId="6FF33BC2" w:rsidR="008C26A1" w:rsidRDefault="008C26A1" w:rsidP="008C26A1">
      <w:r>
        <w:rPr>
          <w:b/>
        </w:rPr>
        <w:t>D</w:t>
      </w:r>
      <w:r w:rsidRPr="001838B1">
        <w:rPr>
          <w:b/>
        </w:rPr>
        <w:t>)</w:t>
      </w:r>
      <w:r w:rsidR="008143B7">
        <w:rPr>
          <w:b/>
        </w:rPr>
        <w:t>Na o</w:t>
      </w:r>
      <w:r w:rsidRPr="001838B1">
        <w:rPr>
          <w:b/>
        </w:rPr>
        <w:t>brazovk</w:t>
      </w:r>
      <w:r w:rsidR="008143B7">
        <w:rPr>
          <w:b/>
        </w:rPr>
        <w:t>e</w:t>
      </w:r>
      <w:r w:rsidRPr="001838B1">
        <w:rPr>
          <w:b/>
        </w:rPr>
        <w:t xml:space="preserve"> Odoslať jednoduché podanie </w:t>
      </w:r>
      <w:r>
        <w:rPr>
          <w:b/>
        </w:rPr>
        <w:t>eCommerce -</w:t>
      </w:r>
      <w:r>
        <w:t xml:space="preserve"> sa ako identifikátor subjektu pri odosielaní podaní používa tiež povinný atribút </w:t>
      </w:r>
      <w:r w:rsidRPr="00967263">
        <w:rPr>
          <w:b/>
        </w:rPr>
        <w:t>SenderID</w:t>
      </w:r>
      <w:r>
        <w:t xml:space="preserve">. Štruktúra atribútu SenderID je zobrazená na screenshote a zodpovedá hodnote identifikátora subjektu </w:t>
      </w:r>
      <w:r w:rsidRPr="00967263">
        <w:rPr>
          <w:b/>
        </w:rPr>
        <w:t>URI štruktúra pre doručovanie</w:t>
      </w:r>
      <w:r>
        <w:rPr>
          <w:b/>
        </w:rPr>
        <w:t xml:space="preserve"> </w:t>
      </w:r>
      <w:r w:rsidRPr="00967263">
        <w:t>z</w:t>
      </w:r>
      <w:r>
        <w:rPr>
          <w:b/>
        </w:rPr>
        <w:t xml:space="preserve"> IAM</w:t>
      </w:r>
      <w:r w:rsidRPr="00967263">
        <w:rPr>
          <w:b/>
        </w:rPr>
        <w:t>.</w:t>
      </w:r>
    </w:p>
    <w:p w14:paraId="7C391171" w14:textId="614863B5" w:rsidR="008C26A1" w:rsidRDefault="008C26A1" w:rsidP="008B36FB"/>
    <w:p w14:paraId="3125F5B0" w14:textId="2B75C0A6" w:rsidR="008143B7" w:rsidRDefault="008143B7" w:rsidP="008B36FB">
      <w:r>
        <w:drawing>
          <wp:inline distT="0" distB="0" distL="0" distR="0" wp14:anchorId="5F6C5E45" wp14:editId="5A6FF4A3">
            <wp:extent cx="5761355" cy="2388235"/>
            <wp:effectExtent l="0" t="0" r="0" b="0"/>
            <wp:docPr id="50" name="Obrázo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6E8CA" w14:textId="77777777" w:rsidR="008C26A1" w:rsidRDefault="008C26A1" w:rsidP="008B36FB"/>
    <w:p w14:paraId="3461CB53" w14:textId="77777777" w:rsidR="008C26A1" w:rsidRDefault="008C26A1" w:rsidP="008B36FB"/>
    <w:p w14:paraId="4A80FCC5" w14:textId="0BA301F8" w:rsidR="0025071C" w:rsidRDefault="008143B7" w:rsidP="008B36FB">
      <w:r>
        <w:rPr>
          <w:b/>
        </w:rPr>
        <w:t>E</w:t>
      </w:r>
      <w:r w:rsidR="00860B00" w:rsidRPr="001838B1">
        <w:rPr>
          <w:b/>
        </w:rPr>
        <w:t>)</w:t>
      </w:r>
      <w:r w:rsidR="001838B1" w:rsidRPr="001838B1">
        <w:rPr>
          <w:b/>
        </w:rPr>
        <w:t>Obrazovk</w:t>
      </w:r>
      <w:r w:rsidR="008E2B73">
        <w:rPr>
          <w:b/>
        </w:rPr>
        <w:t>y</w:t>
      </w:r>
      <w:r w:rsidR="001838B1" w:rsidRPr="001838B1">
        <w:rPr>
          <w:b/>
        </w:rPr>
        <w:t xml:space="preserve"> Odoslané podania EKR2</w:t>
      </w:r>
      <w:r>
        <w:rPr>
          <w:b/>
        </w:rPr>
        <w:t>,</w:t>
      </w:r>
      <w:r w:rsidR="008E2B73">
        <w:rPr>
          <w:b/>
        </w:rPr>
        <w:t xml:space="preserve"> </w:t>
      </w:r>
      <w:r w:rsidR="008E2B73" w:rsidRPr="001838B1">
        <w:rPr>
          <w:b/>
        </w:rPr>
        <w:t>Odoslané podania</w:t>
      </w:r>
      <w:r w:rsidR="008E2B73">
        <w:rPr>
          <w:b/>
        </w:rPr>
        <w:t xml:space="preserve"> (prílohy)</w:t>
      </w:r>
      <w:r w:rsidR="008E2B73" w:rsidRPr="001838B1">
        <w:rPr>
          <w:b/>
        </w:rPr>
        <w:t xml:space="preserve"> EKR2</w:t>
      </w:r>
      <w:r>
        <w:rPr>
          <w:b/>
        </w:rPr>
        <w:t xml:space="preserve"> a Odoslané podania eCommerce</w:t>
      </w:r>
      <w:r w:rsidR="001838B1" w:rsidRPr="001838B1">
        <w:rPr>
          <w:b/>
        </w:rPr>
        <w:t xml:space="preserve"> </w:t>
      </w:r>
      <w:r w:rsidR="002764A6">
        <w:t>–</w:t>
      </w:r>
      <w:r w:rsidR="001838B1">
        <w:t xml:space="preserve"> </w:t>
      </w:r>
      <w:r w:rsidR="002764A6">
        <w:t>p</w:t>
      </w:r>
      <w:r w:rsidR="0025071C">
        <w:t xml:space="preserve">ri zobrazení zoznamu historických podaní </w:t>
      </w:r>
      <w:r w:rsidR="009F57FC">
        <w:t xml:space="preserve">sa </w:t>
      </w:r>
      <w:r w:rsidR="0025071C">
        <w:t xml:space="preserve">zadáva pre vyhľadanie jeden z povinných </w:t>
      </w:r>
      <w:r w:rsidR="00A252D5">
        <w:t>atribútov</w:t>
      </w:r>
      <w:r w:rsidR="0025071C">
        <w:t xml:space="preserve"> a to buď </w:t>
      </w:r>
      <w:r w:rsidR="0025071C" w:rsidRPr="00967263">
        <w:rPr>
          <w:b/>
        </w:rPr>
        <w:t>Identifikátor EKR</w:t>
      </w:r>
      <w:r w:rsidR="0025071C">
        <w:t xml:space="preserve"> alebo hodnota atribútu </w:t>
      </w:r>
      <w:r w:rsidR="0025071C" w:rsidRPr="00967263">
        <w:rPr>
          <w:b/>
        </w:rPr>
        <w:t>URI štruktúra subjektu pre doručovanie</w:t>
      </w:r>
      <w:r w:rsidR="0070523F">
        <w:t>.</w:t>
      </w:r>
    </w:p>
    <w:p w14:paraId="720D9CB7" w14:textId="77777777" w:rsidR="00B8717F" w:rsidRDefault="00B8717F" w:rsidP="008B36FB"/>
    <w:p w14:paraId="7843058E" w14:textId="77777777" w:rsidR="00D70BEB" w:rsidRDefault="00D70BEB" w:rsidP="008B36FB"/>
    <w:p w14:paraId="20BBC7AA" w14:textId="2A88C6D9" w:rsidR="00B66125" w:rsidRDefault="00D70BEB" w:rsidP="008B36FB">
      <w:r>
        <w:lastRenderedPageBreak/>
        <w:drawing>
          <wp:inline distT="0" distB="0" distL="0" distR="0" wp14:anchorId="5C414E8B" wp14:editId="68B22358">
            <wp:extent cx="5761355" cy="3362325"/>
            <wp:effectExtent l="0" t="0" r="0" b="9525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125" w:rsidRPr="002D489F">
        <w:t xml:space="preserve"> </w:t>
      </w:r>
    </w:p>
    <w:p w14:paraId="599FC4BF" w14:textId="17CF6AC2" w:rsidR="00B8717F" w:rsidRDefault="00D70BEB" w:rsidP="008B36FB">
      <w:r>
        <w:rPr>
          <w:b/>
        </w:rPr>
        <w:t>F</w:t>
      </w:r>
      <w:r w:rsidR="00860B00" w:rsidRPr="001838B1">
        <w:rPr>
          <w:b/>
        </w:rPr>
        <w:t>)</w:t>
      </w:r>
      <w:r w:rsidR="001838B1" w:rsidRPr="001838B1">
        <w:rPr>
          <w:b/>
        </w:rPr>
        <w:t>Obrazovk</w:t>
      </w:r>
      <w:r w:rsidR="008E2B73">
        <w:rPr>
          <w:b/>
        </w:rPr>
        <w:t>y</w:t>
      </w:r>
      <w:r w:rsidR="001838B1" w:rsidRPr="001838B1">
        <w:rPr>
          <w:b/>
        </w:rPr>
        <w:t xml:space="preserve"> Prijaté zásielky EKR2</w:t>
      </w:r>
      <w:r>
        <w:rPr>
          <w:b/>
        </w:rPr>
        <w:t>,</w:t>
      </w:r>
      <w:r w:rsidR="008E2B73">
        <w:rPr>
          <w:b/>
        </w:rPr>
        <w:t xml:space="preserve"> </w:t>
      </w:r>
      <w:r w:rsidR="008E2B73" w:rsidRPr="001838B1">
        <w:rPr>
          <w:b/>
        </w:rPr>
        <w:t>Prijaté zásielky</w:t>
      </w:r>
      <w:r w:rsidR="008E2B73">
        <w:rPr>
          <w:b/>
        </w:rPr>
        <w:t xml:space="preserve"> (prílohy)</w:t>
      </w:r>
      <w:r w:rsidR="008E2B73" w:rsidRPr="001838B1">
        <w:rPr>
          <w:b/>
        </w:rPr>
        <w:t xml:space="preserve"> EKR2</w:t>
      </w:r>
      <w:r>
        <w:rPr>
          <w:b/>
        </w:rPr>
        <w:t xml:space="preserve"> a Prijaté zásielky eCommerce</w:t>
      </w:r>
      <w:r w:rsidR="001838B1">
        <w:t xml:space="preserve"> </w:t>
      </w:r>
      <w:r w:rsidR="002764A6">
        <w:t>–</w:t>
      </w:r>
      <w:r w:rsidR="001838B1">
        <w:t xml:space="preserve"> </w:t>
      </w:r>
      <w:r w:rsidR="00B8717F">
        <w:t xml:space="preserve">pri zobrazení zoznamu historických zásielok sa zadáva pre vyhľadanie jeden z povinných </w:t>
      </w:r>
      <w:r w:rsidR="00A252D5">
        <w:t>atribútov</w:t>
      </w:r>
      <w:r w:rsidR="00B8717F">
        <w:t xml:space="preserve"> a to buď </w:t>
      </w:r>
      <w:r w:rsidR="00B8717F" w:rsidRPr="00967263">
        <w:rPr>
          <w:b/>
        </w:rPr>
        <w:t>Identifikátor EKR</w:t>
      </w:r>
      <w:r w:rsidR="00B8717F">
        <w:t xml:space="preserve"> alebo hodnota atribútu </w:t>
      </w:r>
      <w:r w:rsidR="00B8717F" w:rsidRPr="00967263">
        <w:rPr>
          <w:b/>
        </w:rPr>
        <w:t>URI štruktúra subjektu pre doručovanie</w:t>
      </w:r>
      <w:r w:rsidR="0070523F">
        <w:rPr>
          <w:b/>
        </w:rPr>
        <w:t>.</w:t>
      </w:r>
    </w:p>
    <w:p w14:paraId="5EE78186" w14:textId="77777777" w:rsidR="0037134F" w:rsidRDefault="00B66125" w:rsidP="008B36FB">
      <w:r w:rsidRPr="002D489F">
        <w:t xml:space="preserve"> </w:t>
      </w:r>
    </w:p>
    <w:p w14:paraId="7260D76E" w14:textId="5C3479F3" w:rsidR="006239D9" w:rsidRDefault="00D70BEB" w:rsidP="008B36FB">
      <w:r>
        <w:drawing>
          <wp:inline distT="0" distB="0" distL="0" distR="0" wp14:anchorId="64374AB9" wp14:editId="41CAB5E7">
            <wp:extent cx="5761355" cy="2901315"/>
            <wp:effectExtent l="0" t="0" r="0" b="0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58A6E" w14:textId="6972745D" w:rsidR="009267A5" w:rsidRPr="0077141E" w:rsidRDefault="009267A5" w:rsidP="008B36FB">
      <w:pPr>
        <w:pStyle w:val="Nadpis1"/>
      </w:pPr>
      <w:bookmarkStart w:id="72" w:name="_Toc233171347"/>
      <w:bookmarkStart w:id="73" w:name="_Toc233172039"/>
      <w:bookmarkStart w:id="74" w:name="_Toc476649635"/>
      <w:bookmarkStart w:id="75" w:name="_Toc24705904"/>
      <w:bookmarkStart w:id="76" w:name="_Toc24715930"/>
      <w:bookmarkStart w:id="77" w:name="_Toc140232874"/>
      <w:r w:rsidRPr="0077141E">
        <w:lastRenderedPageBreak/>
        <w:t>Prihlásenie používateľa</w:t>
      </w:r>
      <w:bookmarkEnd w:id="72"/>
      <w:bookmarkEnd w:id="73"/>
      <w:bookmarkEnd w:id="74"/>
      <w:bookmarkEnd w:id="75"/>
      <w:bookmarkEnd w:id="76"/>
      <w:bookmarkEnd w:id="77"/>
      <w:r w:rsidRPr="0077141E">
        <w:t xml:space="preserve"> </w:t>
      </w:r>
    </w:p>
    <w:p w14:paraId="090C4DFE" w14:textId="0D365FCF" w:rsidR="009522EE" w:rsidRDefault="00AE4836" w:rsidP="008B36FB">
      <w:bookmarkStart w:id="78" w:name="_Toc233171348"/>
      <w:bookmarkStart w:id="79" w:name="_Toc233172042"/>
      <w:r w:rsidRPr="00A30B79">
        <w:t xml:space="preserve">Prihlásenie do </w:t>
      </w:r>
      <w:r w:rsidR="001E3F40">
        <w:t>EKR</w:t>
      </w:r>
      <w:r w:rsidR="005600C9">
        <w:t xml:space="preserve"> </w:t>
      </w:r>
      <w:r w:rsidR="005600C9" w:rsidRPr="00A30B79">
        <w:t>aplikácie</w:t>
      </w:r>
      <w:r w:rsidR="004102FD">
        <w:t xml:space="preserve"> </w:t>
      </w:r>
      <w:r w:rsidRPr="00A30B79">
        <w:t>je potrebné na prácu s apli</w:t>
      </w:r>
      <w:r w:rsidR="00A3661B">
        <w:t xml:space="preserve">káciou. </w:t>
      </w:r>
      <w:r w:rsidR="00EB07A4">
        <w:t>Prihlásenie je možné realizovať dvomi spôsobmi menom a heslom alebo certifikátom.</w:t>
      </w:r>
      <w:r w:rsidR="00B716A3">
        <w:t xml:space="preserve"> Prihlásiť sa je možné, až keď sú v konfigurácii aplikácie nastavené parametre</w:t>
      </w:r>
      <w:r w:rsidR="00E01985">
        <w:t xml:space="preserve"> </w:t>
      </w:r>
      <w:r w:rsidR="007B6FD7">
        <w:t xml:space="preserve">informačného </w:t>
      </w:r>
      <w:r w:rsidR="00E01985">
        <w:t>systému</w:t>
      </w:r>
      <w:r w:rsidR="00B716A3">
        <w:t xml:space="preserve"> </w:t>
      </w:r>
      <w:r w:rsidR="00B716A3" w:rsidRPr="007B6FD7">
        <w:rPr>
          <w:b/>
        </w:rPr>
        <w:t>viď. kap. 5</w:t>
      </w:r>
      <w:r w:rsidR="001A22C2" w:rsidRPr="007B6FD7">
        <w:rPr>
          <w:b/>
        </w:rPr>
        <w:t>.1</w:t>
      </w:r>
      <w:r w:rsidR="00B716A3" w:rsidRPr="007B6FD7">
        <w:rPr>
          <w:b/>
        </w:rPr>
        <w:t xml:space="preserve"> resp. </w:t>
      </w:r>
      <w:r w:rsidR="009F57FC">
        <w:rPr>
          <w:b/>
        </w:rPr>
        <w:t>9</w:t>
      </w:r>
      <w:r w:rsidR="001A22C2" w:rsidRPr="007B6FD7">
        <w:rPr>
          <w:b/>
        </w:rPr>
        <w:t>.2</w:t>
      </w:r>
      <w:r w:rsidR="00B716A3" w:rsidRPr="007B6FD7">
        <w:rPr>
          <w:b/>
        </w:rPr>
        <w:t xml:space="preserve"> Import konfiguračného súboru.</w:t>
      </w:r>
    </w:p>
    <w:p w14:paraId="3818CD4F" w14:textId="77777777" w:rsidR="001E3F40" w:rsidRDefault="001E3F40" w:rsidP="008B36FB"/>
    <w:p w14:paraId="2A8926D8" w14:textId="77777777" w:rsidR="00847FEB" w:rsidRPr="00DC1BA8" w:rsidRDefault="00A3661B" w:rsidP="00676263">
      <w:pPr>
        <w:pStyle w:val="Odsekzoznamu"/>
        <w:numPr>
          <w:ilvl w:val="0"/>
          <w:numId w:val="15"/>
        </w:numPr>
      </w:pPr>
      <w:r w:rsidRPr="00DC1BA8">
        <w:t>Používateľ si z</w:t>
      </w:r>
      <w:r w:rsidR="00B10D2C" w:rsidRPr="00DC1BA8">
        <w:t xml:space="preserve"> hlavného </w:t>
      </w:r>
      <w:r w:rsidRPr="00DC1BA8">
        <w:t xml:space="preserve">menu vyberie </w:t>
      </w:r>
      <w:r w:rsidR="006472C4" w:rsidRPr="00DC1BA8">
        <w:t xml:space="preserve">ikonu s označením Meno </w:t>
      </w:r>
      <w:r w:rsidR="00EB07A4" w:rsidRPr="00DC1BA8">
        <w:t xml:space="preserve">a </w:t>
      </w:r>
      <w:r w:rsidR="006472C4" w:rsidRPr="00DC1BA8">
        <w:t>heslo</w:t>
      </w:r>
      <w:r w:rsidRPr="00DC1BA8">
        <w:t>.</w:t>
      </w:r>
      <w:r w:rsidR="00AE4836" w:rsidRPr="00DC1BA8">
        <w:t xml:space="preserve"> </w:t>
      </w:r>
      <w:r w:rsidRPr="00DC1BA8">
        <w:t>Systém zobrazí okno na prihlásenie.</w:t>
      </w:r>
    </w:p>
    <w:p w14:paraId="6AA3E975" w14:textId="77777777" w:rsidR="003478AB" w:rsidRPr="00463346" w:rsidRDefault="003478AB" w:rsidP="008B36FB"/>
    <w:p w14:paraId="2D40282A" w14:textId="77777777" w:rsidR="00A3661B" w:rsidRPr="00463346" w:rsidRDefault="00F75AAA" w:rsidP="008B36FB">
      <w:r w:rsidRPr="00463346">
        <w:drawing>
          <wp:inline distT="0" distB="0" distL="0" distR="0" wp14:anchorId="523A5567" wp14:editId="22EB3BDE">
            <wp:extent cx="2705100" cy="1085850"/>
            <wp:effectExtent l="0" t="0" r="0" b="0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19400" w14:textId="77777777" w:rsidR="00AE4836" w:rsidRPr="00463346" w:rsidRDefault="00AE4836" w:rsidP="008B36FB"/>
    <w:bookmarkEnd w:id="78"/>
    <w:bookmarkEnd w:id="79"/>
    <w:p w14:paraId="01A77515" w14:textId="5133769C" w:rsidR="009267A5" w:rsidRPr="00463346" w:rsidRDefault="00A3661B" w:rsidP="008B36FB">
      <w:r w:rsidRPr="00463346">
        <w:t>Používateľ, ak má pridelené prihlasovacie údaje meno a</w:t>
      </w:r>
      <w:r w:rsidR="000A7F1F">
        <w:t> </w:t>
      </w:r>
      <w:r w:rsidRPr="00463346">
        <w:t>heslo</w:t>
      </w:r>
      <w:r w:rsidR="000A7F1F">
        <w:t>, sa</w:t>
      </w:r>
      <w:r w:rsidRPr="00463346">
        <w:t xml:space="preserve"> môže</w:t>
      </w:r>
      <w:r w:rsidR="000A7F1F">
        <w:t xml:space="preserve"> </w:t>
      </w:r>
      <w:r w:rsidR="000A7F1F" w:rsidRPr="00463346">
        <w:t>pomocou týchto údajov</w:t>
      </w:r>
      <w:r w:rsidRPr="00463346">
        <w:t xml:space="preserve"> prihlásiť. </w:t>
      </w:r>
    </w:p>
    <w:p w14:paraId="10435922" w14:textId="77777777" w:rsidR="006472C4" w:rsidRPr="00463346" w:rsidRDefault="006472C4" w:rsidP="008B36FB"/>
    <w:p w14:paraId="02BF312B" w14:textId="77777777" w:rsidR="009522EE" w:rsidRPr="00DC1BA8" w:rsidRDefault="006472C4" w:rsidP="00676263">
      <w:pPr>
        <w:pStyle w:val="Odsekzoznamu"/>
        <w:numPr>
          <w:ilvl w:val="0"/>
          <w:numId w:val="15"/>
        </w:numPr>
      </w:pPr>
      <w:r w:rsidRPr="00DC1BA8">
        <w:t xml:space="preserve">Používateľ si z hlavného menu vyberie ikonu s označením Certifikát. Systém zobrazí okno na prihlásenie a </w:t>
      </w:r>
      <w:r w:rsidR="009522EE" w:rsidRPr="00DC1BA8">
        <w:t>vyzve používateľa</w:t>
      </w:r>
      <w:r w:rsidR="001E3F40" w:rsidRPr="00DC1BA8">
        <w:t>,</w:t>
      </w:r>
      <w:r w:rsidR="009522EE" w:rsidRPr="00DC1BA8">
        <w:t xml:space="preserve"> aby svojím certifikátom podpísal dokument, žiadosť o prihlásenie do systému.</w:t>
      </w:r>
    </w:p>
    <w:p w14:paraId="7BCDE5FE" w14:textId="77777777" w:rsidR="001E3F40" w:rsidRDefault="001E3F40" w:rsidP="008B36FB"/>
    <w:p w14:paraId="24FD3FA5" w14:textId="77777777" w:rsidR="006472C4" w:rsidRDefault="006472C4" w:rsidP="008B36FB"/>
    <w:p w14:paraId="227F6134" w14:textId="7A24816A" w:rsidR="009522EE" w:rsidRPr="00A30B79" w:rsidRDefault="009522EE" w:rsidP="008B36FB">
      <w:r w:rsidRPr="00A30B79">
        <w:t xml:space="preserve">Pre podpisovanie dokumentu je potrebné mať nainštalované všetky odporúčané  komponenty </w:t>
      </w:r>
      <w:r w:rsidR="0070523F">
        <w:t xml:space="preserve">v zmysle dokumentácie </w:t>
      </w:r>
      <w:r w:rsidRPr="00A30B79">
        <w:t>( Koreňový certifikát</w:t>
      </w:r>
      <w:r w:rsidR="0070523F">
        <w:t>,</w:t>
      </w:r>
      <w:r w:rsidRPr="00A30B79">
        <w:t xml:space="preserve">  D.Signer / XAdES</w:t>
      </w:r>
      <w:r w:rsidR="0070523F">
        <w:t>, ..</w:t>
      </w:r>
      <w:r w:rsidRPr="00A30B79">
        <w:t xml:space="preserve">) a zároveň musí mať používateľ k dispozícii certifikát (získaný od Certifikačnej autority). </w:t>
      </w:r>
    </w:p>
    <w:p w14:paraId="0BC0CD94" w14:textId="77777777" w:rsidR="009522EE" w:rsidRDefault="009522EE" w:rsidP="008B36FB"/>
    <w:p w14:paraId="7E9B5764" w14:textId="77777777" w:rsidR="00A840B2" w:rsidRPr="00A30B79" w:rsidRDefault="00211FC9" w:rsidP="008B36FB">
      <w:r w:rsidRPr="002D489F">
        <w:lastRenderedPageBreak/>
        <w:drawing>
          <wp:inline distT="0" distB="0" distL="0" distR="0" wp14:anchorId="35647942" wp14:editId="6A8CA8FF">
            <wp:extent cx="5683885" cy="3898900"/>
            <wp:effectExtent l="0" t="0" r="0" b="635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4931D" w14:textId="77777777" w:rsidR="00A840B2" w:rsidRDefault="00A840B2" w:rsidP="008B36FB">
      <w:r w:rsidRPr="00A30B79">
        <w:t xml:space="preserve">Používateľ potvrdí </w:t>
      </w:r>
      <w:r w:rsidR="001E3F40">
        <w:t>žiadosť o prihlásenie kliknutí</w:t>
      </w:r>
      <w:r w:rsidR="00EB07A4">
        <w:t>m</w:t>
      </w:r>
      <w:r w:rsidR="001E3F40">
        <w:t xml:space="preserve"> na tlačidlo </w:t>
      </w:r>
      <w:r w:rsidRPr="00A30B79">
        <w:t xml:space="preserve">Podpísať, </w:t>
      </w:r>
      <w:r w:rsidR="001E3F40">
        <w:t xml:space="preserve">následne </w:t>
      </w:r>
      <w:r w:rsidRPr="00A30B79">
        <w:t>systém zobrazí okno na výber elektronického podpisu (certifikátu).</w:t>
      </w:r>
      <w:r w:rsidR="00211FC9" w:rsidRPr="002D489F">
        <w:drawing>
          <wp:inline distT="0" distB="0" distL="0" distR="0" wp14:anchorId="313C3E8A" wp14:editId="6F38104B">
            <wp:extent cx="5669280" cy="3009900"/>
            <wp:effectExtent l="0" t="0" r="762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C75B6" w14:textId="77777777" w:rsidR="003478AB" w:rsidRPr="00A30B79" w:rsidRDefault="003478AB" w:rsidP="008B36FB"/>
    <w:p w14:paraId="797C871A" w14:textId="77777777" w:rsidR="00A840B2" w:rsidRDefault="00A840B2" w:rsidP="008B36FB">
      <w:r w:rsidRPr="00A30B79">
        <w:t xml:space="preserve">Používateľ si vyberie </w:t>
      </w:r>
      <w:r w:rsidR="001E3F40">
        <w:t xml:space="preserve">certifikát </w:t>
      </w:r>
      <w:r w:rsidRPr="00A30B79">
        <w:t>z ponuky a</w:t>
      </w:r>
      <w:r w:rsidR="001E3F40">
        <w:t xml:space="preserve"> výber </w:t>
      </w:r>
      <w:r w:rsidRPr="00A30B79">
        <w:t xml:space="preserve">potvrdí </w:t>
      </w:r>
      <w:r w:rsidR="001E3F40">
        <w:t>kliknutí</w:t>
      </w:r>
      <w:r w:rsidR="00EB07A4">
        <w:t>m</w:t>
      </w:r>
      <w:r w:rsidR="001E3F40">
        <w:t xml:space="preserve"> na tlačidlo </w:t>
      </w:r>
      <w:r w:rsidRPr="00A30B79">
        <w:t xml:space="preserve">OK. Pre zobrazenie certifikátu slúži voľba Zobraziť certifikát. </w:t>
      </w:r>
    </w:p>
    <w:p w14:paraId="3957F54B" w14:textId="77777777" w:rsidR="003478AB" w:rsidRPr="00A30B79" w:rsidRDefault="003478AB" w:rsidP="008B36FB"/>
    <w:p w14:paraId="7E6A1A08" w14:textId="77777777" w:rsidR="00A840B2" w:rsidRDefault="00A840B2" w:rsidP="008B36FB">
      <w:r w:rsidRPr="00A30B79">
        <w:t>Systém podpíše dokument  kliknutím na tlačidlo OK na odoslanie podpísaného dokumentu.</w:t>
      </w:r>
    </w:p>
    <w:p w14:paraId="4775924D" w14:textId="77777777" w:rsidR="009522EE" w:rsidRDefault="00211FC9" w:rsidP="008B36FB">
      <w:r w:rsidRPr="002D489F">
        <w:lastRenderedPageBreak/>
        <w:drawing>
          <wp:inline distT="0" distB="0" distL="0" distR="0" wp14:anchorId="54D5F71E" wp14:editId="2F762D11">
            <wp:extent cx="5706110" cy="4389120"/>
            <wp:effectExtent l="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A754F" w14:textId="77777777" w:rsidR="003478AB" w:rsidRDefault="003478AB" w:rsidP="008B36FB"/>
    <w:p w14:paraId="68F3094D" w14:textId="77777777" w:rsidR="009522EE" w:rsidRPr="00A30B79" w:rsidRDefault="009522EE" w:rsidP="008B36FB">
      <w:r>
        <w:t xml:space="preserve">Používateľ môže po prihlásení vykonávať činnosti </w:t>
      </w:r>
      <w:r w:rsidR="00463346">
        <w:t>k</w:t>
      </w:r>
      <w:r>
        <w:t>omunikátora. Pokiaľ použ</w:t>
      </w:r>
      <w:r w:rsidR="001E3F40">
        <w:t>ívateľ nevykoná žiadnu činnosť za</w:t>
      </w:r>
      <w:r>
        <w:t xml:space="preserve"> dobu dlhšiu ako je </w:t>
      </w:r>
      <w:r w:rsidR="009D0CA5">
        <w:t>8</w:t>
      </w:r>
      <w:r>
        <w:t xml:space="preserve"> </w:t>
      </w:r>
      <w:r w:rsidR="009D0CA5">
        <w:t>hodín</w:t>
      </w:r>
      <w:r w:rsidR="001E3F40">
        <w:t>,</w:t>
      </w:r>
      <w:r>
        <w:t xml:space="preserve"> jeho prihlásenie vyprší a musí sa prihlásiť znova.</w:t>
      </w:r>
    </w:p>
    <w:p w14:paraId="4EB8B241" w14:textId="77777777" w:rsidR="001E3F40" w:rsidRDefault="001E3F40" w:rsidP="008B36FB">
      <w:pPr>
        <w:pStyle w:val="Nadpis1"/>
      </w:pPr>
      <w:bookmarkStart w:id="80" w:name="_Toc476649636"/>
      <w:bookmarkStart w:id="81" w:name="_Toc24705905"/>
      <w:bookmarkStart w:id="82" w:name="_Toc24715931"/>
      <w:bookmarkStart w:id="83" w:name="_Toc140232875"/>
      <w:bookmarkStart w:id="84" w:name="_Toc237336327"/>
      <w:r>
        <w:lastRenderedPageBreak/>
        <w:t>Konfigurácia</w:t>
      </w:r>
      <w:bookmarkEnd w:id="80"/>
      <w:bookmarkEnd w:id="81"/>
      <w:bookmarkEnd w:id="82"/>
      <w:bookmarkEnd w:id="83"/>
    </w:p>
    <w:p w14:paraId="1E9B34F1" w14:textId="77777777" w:rsidR="00B34E7B" w:rsidRPr="00B34E7B" w:rsidRDefault="00B34E7B" w:rsidP="008B36FB">
      <w:pPr>
        <w:pStyle w:val="Nadpis2"/>
      </w:pPr>
      <w:bookmarkStart w:id="85" w:name="_Toc24705906"/>
      <w:bookmarkStart w:id="86" w:name="_Toc24715932"/>
      <w:bookmarkStart w:id="87" w:name="_Toc140232876"/>
      <w:r>
        <w:t>Import konfiguračného súboru</w:t>
      </w:r>
      <w:bookmarkEnd w:id="85"/>
      <w:bookmarkEnd w:id="86"/>
      <w:bookmarkEnd w:id="87"/>
    </w:p>
    <w:p w14:paraId="434AC669" w14:textId="064899A4" w:rsidR="001E3F40" w:rsidRDefault="001E3F40" w:rsidP="008B36FB">
      <w:r w:rsidRPr="00A30B79">
        <w:t xml:space="preserve">Pred prvým použitím aplikácie je potrebné nastaviť </w:t>
      </w:r>
      <w:r>
        <w:t>konfiguráciu</w:t>
      </w:r>
      <w:r w:rsidR="003305AF">
        <w:t xml:space="preserve"> informačného</w:t>
      </w:r>
      <w:r w:rsidRPr="00A30B79">
        <w:t xml:space="preserve"> systému</w:t>
      </w:r>
      <w:r w:rsidR="0070523F">
        <w:t>,</w:t>
      </w:r>
      <w:r w:rsidR="003305AF">
        <w:t xml:space="preserve"> do ktorého sa bude používateľ prihlasovať</w:t>
      </w:r>
      <w:r w:rsidRPr="00A30B79">
        <w:t>.</w:t>
      </w:r>
    </w:p>
    <w:p w14:paraId="26AA8137" w14:textId="77777777" w:rsidR="003478AB" w:rsidRPr="00A30B79" w:rsidRDefault="003478AB" w:rsidP="008B36FB"/>
    <w:p w14:paraId="762BD100" w14:textId="77777777" w:rsidR="001E3F40" w:rsidRDefault="001E3F40" w:rsidP="008B36FB">
      <w:r>
        <w:t>Konfigurácia systému (aplikácie) sa nastavuje</w:t>
      </w:r>
      <w:r w:rsidRPr="00A30B79">
        <w:t xml:space="preserve"> prostre</w:t>
      </w:r>
      <w:r>
        <w:t>dníctvom voľby v menu N</w:t>
      </w:r>
      <w:r w:rsidR="00865A55">
        <w:t>astavenia</w:t>
      </w:r>
      <w:r>
        <w:t xml:space="preserve"> </w:t>
      </w:r>
      <w:r w:rsidR="004F0AA7">
        <w:t>-</w:t>
      </w:r>
      <w:r>
        <w:t xml:space="preserve"> </w:t>
      </w:r>
      <w:r w:rsidR="00865A55">
        <w:t>Import konfig. súboru</w:t>
      </w:r>
      <w:r w:rsidRPr="00A30B79">
        <w:t xml:space="preserve">. Po aktivovaní tejto voľby </w:t>
      </w:r>
      <w:r w:rsidR="004F0AA7">
        <w:t xml:space="preserve">používateľ vyhľadá a dá otvoriť prislúchajúci konfiguračný súbor. Načítaním konfiguračného súboru </w:t>
      </w:r>
      <w:r w:rsidRPr="00A30B79">
        <w:t xml:space="preserve">sa </w:t>
      </w:r>
      <w:r w:rsidR="004F0AA7">
        <w:t>aktualizujú údaje na záložke Nastavenia</w:t>
      </w:r>
      <w:r w:rsidRPr="00A30B79">
        <w:t>.</w:t>
      </w:r>
    </w:p>
    <w:p w14:paraId="09FDEBC8" w14:textId="77777777" w:rsidR="004F0AA7" w:rsidRDefault="004F0AA7" w:rsidP="008B36FB"/>
    <w:p w14:paraId="6D4B1804" w14:textId="56B474E3" w:rsidR="004F0AA7" w:rsidRPr="00A30B79" w:rsidRDefault="003305AF" w:rsidP="008B36FB">
      <w:r>
        <w:drawing>
          <wp:inline distT="0" distB="0" distL="0" distR="0" wp14:anchorId="63F50DEA" wp14:editId="136AF893">
            <wp:extent cx="5761355" cy="5431155"/>
            <wp:effectExtent l="0" t="0" r="0" b="0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543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D813" w14:textId="5E0D9273" w:rsidR="007C4F94" w:rsidRDefault="001E3F40" w:rsidP="008B36FB">
      <w:r w:rsidRPr="00A30B79">
        <w:t xml:space="preserve"> </w:t>
      </w:r>
    </w:p>
    <w:p w14:paraId="1DD829DA" w14:textId="77777777" w:rsidR="00B34E7B" w:rsidRDefault="00B34E7B" w:rsidP="008B36FB">
      <w:pPr>
        <w:pStyle w:val="Nadpis2"/>
        <w:rPr>
          <w:lang w:val="en-US"/>
        </w:rPr>
      </w:pPr>
      <w:bookmarkStart w:id="88" w:name="_Toc24705907"/>
      <w:bookmarkStart w:id="89" w:name="_Toc24715933"/>
      <w:bookmarkStart w:id="90" w:name="_Toc140232877"/>
      <w:r>
        <w:rPr>
          <w:lang w:val="en-US"/>
        </w:rPr>
        <w:lastRenderedPageBreak/>
        <w:t>Uložiť zmeny</w:t>
      </w:r>
      <w:bookmarkEnd w:id="88"/>
      <w:bookmarkEnd w:id="89"/>
      <w:bookmarkEnd w:id="90"/>
    </w:p>
    <w:p w14:paraId="08CA6325" w14:textId="77777777" w:rsidR="00B34E7B" w:rsidRDefault="00B34E7B" w:rsidP="008B36FB">
      <w:pPr>
        <w:rPr>
          <w:lang w:val="en-US"/>
        </w:rPr>
      </w:pPr>
      <w:r>
        <w:rPr>
          <w:lang w:val="en-US"/>
        </w:rPr>
        <w:t xml:space="preserve">Ikona Uložiť zmeny slúži na uloženie konfiguračného súboru v EKR </w:t>
      </w:r>
      <w:r w:rsidR="00A930A6">
        <w:rPr>
          <w:lang w:val="en-US"/>
        </w:rPr>
        <w:t>aplikácii</w:t>
      </w:r>
      <w:r>
        <w:rPr>
          <w:lang w:val="en-US"/>
        </w:rPr>
        <w:t xml:space="preserve">. Štandarne po inštalácii EKR </w:t>
      </w:r>
      <w:r w:rsidR="00A930A6">
        <w:rPr>
          <w:lang w:val="en-US"/>
        </w:rPr>
        <w:t>aplikácia</w:t>
      </w:r>
      <w:r>
        <w:rPr>
          <w:lang w:val="en-US"/>
        </w:rPr>
        <w:t xml:space="preserve"> obsahuje údaje konfiguračného súboru produkčného prostredia.</w:t>
      </w:r>
    </w:p>
    <w:p w14:paraId="574A38D7" w14:textId="77777777" w:rsidR="0032658A" w:rsidRDefault="0032658A" w:rsidP="008B36FB">
      <w:pPr>
        <w:pStyle w:val="Nadpis2"/>
        <w:rPr>
          <w:lang w:val="en-US"/>
        </w:rPr>
      </w:pPr>
      <w:bookmarkStart w:id="91" w:name="_Toc24705908"/>
      <w:bookmarkStart w:id="92" w:name="_Toc24715934"/>
      <w:bookmarkStart w:id="93" w:name="_Toc140232878"/>
      <w:r>
        <w:rPr>
          <w:lang w:val="en-US"/>
        </w:rPr>
        <w:t>Aktualizovať</w:t>
      </w:r>
      <w:bookmarkEnd w:id="91"/>
      <w:bookmarkEnd w:id="92"/>
      <w:bookmarkEnd w:id="93"/>
    </w:p>
    <w:p w14:paraId="55736500" w14:textId="77777777" w:rsidR="0032658A" w:rsidRPr="0032658A" w:rsidRDefault="0032658A" w:rsidP="008B36FB">
      <w:pPr>
        <w:rPr>
          <w:lang w:val="en-US"/>
        </w:rPr>
      </w:pPr>
      <w:r>
        <w:rPr>
          <w:lang w:val="en-US"/>
        </w:rPr>
        <w:t>Ikona Aktualizovať slúži na aktualizáciu údajov, podľa nastaveného konfiguračného súboru, na záložke Nastavenia (návrat k pôvodným údajom</w:t>
      </w:r>
      <w:r w:rsidR="00B667A4">
        <w:rPr>
          <w:lang w:val="en-US"/>
        </w:rPr>
        <w:t xml:space="preserve"> -</w:t>
      </w:r>
      <w:r>
        <w:rPr>
          <w:lang w:val="en-US"/>
        </w:rPr>
        <w:t xml:space="preserve"> pred editáciou údajov).</w:t>
      </w:r>
    </w:p>
    <w:p w14:paraId="46F6831F" w14:textId="77777777" w:rsidR="00B34E7B" w:rsidRDefault="0032658A" w:rsidP="008B36FB">
      <w:pPr>
        <w:pStyle w:val="Nadpis2"/>
      </w:pPr>
      <w:bookmarkStart w:id="94" w:name="_Toc24705909"/>
      <w:bookmarkStart w:id="95" w:name="_Toc24715935"/>
      <w:bookmarkStart w:id="96" w:name="_Toc140232879"/>
      <w:r>
        <w:t>Export</w:t>
      </w:r>
      <w:bookmarkEnd w:id="94"/>
      <w:bookmarkEnd w:id="95"/>
      <w:bookmarkEnd w:id="96"/>
    </w:p>
    <w:p w14:paraId="7A111918" w14:textId="77777777" w:rsidR="0032658A" w:rsidRDefault="0032658A" w:rsidP="008B36FB">
      <w:r>
        <w:t xml:space="preserve">Ikona Export obsahuje podmenu, ktoré umožňuje do súborov exportovať údaje  konfiguračného súboru </w:t>
      </w:r>
      <w:r w:rsidR="00DD510F">
        <w:t>(údaje zo záložky Nastavenia) alebo údaje číselníkov.</w:t>
      </w:r>
      <w:r>
        <w:t xml:space="preserve"> </w:t>
      </w:r>
    </w:p>
    <w:p w14:paraId="7CFCAFF1" w14:textId="77777777" w:rsidR="00DD510F" w:rsidRDefault="00DD510F" w:rsidP="008B36FB">
      <w:pPr>
        <w:pStyle w:val="Nadpis2"/>
      </w:pPr>
      <w:bookmarkStart w:id="97" w:name="_Toc24705910"/>
      <w:bookmarkStart w:id="98" w:name="_Toc24715936"/>
      <w:bookmarkStart w:id="99" w:name="_Toc140232880"/>
      <w:r>
        <w:t>Zatvoriť</w:t>
      </w:r>
      <w:bookmarkEnd w:id="97"/>
      <w:bookmarkEnd w:id="98"/>
      <w:bookmarkEnd w:id="99"/>
    </w:p>
    <w:p w14:paraId="04F6A511" w14:textId="77777777" w:rsidR="00DD510F" w:rsidRDefault="00DD510F" w:rsidP="008B36FB">
      <w:r>
        <w:t>Ikona Zatvoriť umožní zavrieť rozšírenú ponuku ponuky Nastavenia.</w:t>
      </w:r>
    </w:p>
    <w:p w14:paraId="0527420A" w14:textId="77777777" w:rsidR="00DD510F" w:rsidRPr="00DD510F" w:rsidRDefault="00DD510F" w:rsidP="008B36FB">
      <w:r>
        <w:t xml:space="preserve"> </w:t>
      </w:r>
    </w:p>
    <w:p w14:paraId="4E1D2A56" w14:textId="2E73FEEC" w:rsidR="005076EE" w:rsidRDefault="005076EE" w:rsidP="008B36FB">
      <w:pPr>
        <w:pStyle w:val="Nadpis1"/>
      </w:pPr>
      <w:bookmarkStart w:id="100" w:name="_Toc476649637"/>
      <w:bookmarkStart w:id="101" w:name="_Toc24705911"/>
      <w:bookmarkStart w:id="102" w:name="_Toc24715937"/>
      <w:bookmarkStart w:id="103" w:name="_Toc140232881"/>
      <w:r>
        <w:lastRenderedPageBreak/>
        <w:t>Práca so súbormi</w:t>
      </w:r>
      <w:bookmarkEnd w:id="100"/>
      <w:bookmarkEnd w:id="101"/>
      <w:bookmarkEnd w:id="102"/>
      <w:r w:rsidR="00CD1C6E">
        <w:t xml:space="preserve"> v kanály EKR</w:t>
      </w:r>
      <w:bookmarkEnd w:id="103"/>
    </w:p>
    <w:p w14:paraId="0B476A4A" w14:textId="5CFC8F69" w:rsidR="003305AF" w:rsidRDefault="005076EE" w:rsidP="008B36FB">
      <w:r w:rsidRPr="00753893">
        <w:t>Odosielanie súborov je možné z</w:t>
      </w:r>
      <w:r w:rsidR="000564F9">
        <w:t xml:space="preserve"> hlavného </w:t>
      </w:r>
      <w:r w:rsidRPr="00753893">
        <w:t>menu kliknutím na položku</w:t>
      </w:r>
      <w:r w:rsidR="003305AF">
        <w:t xml:space="preserve"> EKR -</w:t>
      </w:r>
      <w:r w:rsidRPr="00753893">
        <w:t xml:space="preserve"> Odoslať podanie</w:t>
      </w:r>
      <w:r w:rsidR="00247088">
        <w:t xml:space="preserve"> </w:t>
      </w:r>
      <w:r w:rsidR="003305AF">
        <w:t>EKR</w:t>
      </w:r>
      <w:r w:rsidR="00683CA8">
        <w:t xml:space="preserve"> – Jednoduché podanie</w:t>
      </w:r>
      <w:r w:rsidR="003305AF">
        <w:t xml:space="preserve"> </w:t>
      </w:r>
      <w:r w:rsidR="00247088">
        <w:t>pre odosielanie do pôvodného EKR kanála</w:t>
      </w:r>
      <w:r w:rsidR="00CD1C6E">
        <w:t>. Tento kanál sa postupne prestáva používať. Namiesto neho sa používa nový kanál EKR2 (eIDAS).</w:t>
      </w:r>
      <w:r w:rsidR="003305AF">
        <w:t xml:space="preserve"> </w:t>
      </w:r>
    </w:p>
    <w:p w14:paraId="4FEE01A1" w14:textId="21B23AFB" w:rsidR="005076EE" w:rsidRPr="00753893" w:rsidRDefault="005076EE" w:rsidP="008B36FB">
      <w:r w:rsidRPr="00753893">
        <w:t xml:space="preserve">Základom komunikácie systému prostredníctvom EKR je </w:t>
      </w:r>
      <w:r w:rsidR="009F57FC">
        <w:t>pre</w:t>
      </w:r>
      <w:r w:rsidRPr="00753893">
        <w:t>posielanie dokumentov vo formáte XML alebo PDF</w:t>
      </w:r>
      <w:r w:rsidR="009F57FC">
        <w:t>.</w:t>
      </w:r>
      <w:r w:rsidRPr="00753893">
        <w:t xml:space="preserve"> </w:t>
      </w:r>
    </w:p>
    <w:p w14:paraId="78C155E7" w14:textId="5B621759" w:rsidR="005076EE" w:rsidRDefault="005076EE" w:rsidP="008B36FB"/>
    <w:p w14:paraId="2C0965A5" w14:textId="46682DF5" w:rsidR="00F5556E" w:rsidRDefault="00463346" w:rsidP="008B36FB">
      <w:pPr>
        <w:pStyle w:val="Nadpis2"/>
      </w:pPr>
      <w:bookmarkStart w:id="104" w:name="_Toc476649638"/>
      <w:bookmarkStart w:id="105" w:name="_Toc24705912"/>
      <w:bookmarkStart w:id="106" w:name="_Toc24715938"/>
      <w:bookmarkStart w:id="107" w:name="_Toc140232882"/>
      <w:r>
        <w:t>Odoslať podanie</w:t>
      </w:r>
      <w:bookmarkEnd w:id="104"/>
      <w:r w:rsidR="00D90F5F">
        <w:t xml:space="preserve"> EKR</w:t>
      </w:r>
      <w:r w:rsidR="000564F9">
        <w:t xml:space="preserve"> – Jednoduché podanie</w:t>
      </w:r>
      <w:bookmarkEnd w:id="105"/>
      <w:bookmarkEnd w:id="106"/>
      <w:bookmarkEnd w:id="107"/>
    </w:p>
    <w:bookmarkEnd w:id="84"/>
    <w:p w14:paraId="612AA6DB" w14:textId="77777777" w:rsidR="005D016A" w:rsidRPr="00860B00" w:rsidRDefault="005D016A" w:rsidP="008B36FB"/>
    <w:p w14:paraId="3C500CA8" w14:textId="77777777" w:rsidR="00017310" w:rsidRPr="00860B00" w:rsidRDefault="00017310" w:rsidP="00676263">
      <w:pPr>
        <w:pStyle w:val="Odsekzoznamu"/>
        <w:numPr>
          <w:ilvl w:val="0"/>
          <w:numId w:val="21"/>
        </w:numPr>
      </w:pPr>
      <w:r w:rsidRPr="00860B00">
        <w:t>Systém zobrazí formulár na odoslanie podania.</w:t>
      </w:r>
    </w:p>
    <w:p w14:paraId="0189F9DD" w14:textId="5512D43B" w:rsidR="00FD3249" w:rsidRPr="00860B00" w:rsidRDefault="00263B96" w:rsidP="008B36FB">
      <w:pPr>
        <w:rPr>
          <w:lang w:val="en-US" w:eastAsia="en-US"/>
        </w:rPr>
      </w:pPr>
      <w:r>
        <w:drawing>
          <wp:inline distT="0" distB="0" distL="0" distR="0" wp14:anchorId="4E64AF94" wp14:editId="097B86CE">
            <wp:extent cx="5761355" cy="2016760"/>
            <wp:effectExtent l="0" t="0" r="0" b="2540"/>
            <wp:docPr id="57" name="Obrázo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34EB5" w14:textId="77777777" w:rsidR="007E20BC" w:rsidRPr="00860B00" w:rsidRDefault="007E20BC" w:rsidP="008B36FB">
      <w:pPr>
        <w:rPr>
          <w:lang w:val="en-US" w:eastAsia="en-US"/>
        </w:rPr>
      </w:pPr>
    </w:p>
    <w:p w14:paraId="222F2ACE" w14:textId="77777777" w:rsidR="002051E0" w:rsidRPr="00860B00" w:rsidRDefault="00A840B2" w:rsidP="00676263">
      <w:pPr>
        <w:pStyle w:val="Odsekzoznamu"/>
        <w:numPr>
          <w:ilvl w:val="0"/>
          <w:numId w:val="21"/>
        </w:numPr>
      </w:pPr>
      <w:r w:rsidRPr="00860B00">
        <w:t>Používateľ</w:t>
      </w:r>
      <w:r w:rsidR="002051E0" w:rsidRPr="00860B00">
        <w:t xml:space="preserve"> vyplní</w:t>
      </w:r>
      <w:r w:rsidR="00C93789" w:rsidRPr="00860B00">
        <w:t xml:space="preserve"> </w:t>
      </w:r>
      <w:r w:rsidR="002051E0" w:rsidRPr="00860B00">
        <w:t>položky pre odoslanie podania:</w:t>
      </w:r>
    </w:p>
    <w:p w14:paraId="0689F6E5" w14:textId="77777777" w:rsidR="007E20BC" w:rsidRPr="00860B00" w:rsidRDefault="007E20BC" w:rsidP="008B36FB"/>
    <w:p w14:paraId="75D1670C" w14:textId="77777777" w:rsidR="00C93789" w:rsidRPr="00860B00" w:rsidRDefault="00C93789" w:rsidP="008B36FB">
      <w:r w:rsidRPr="00860B00">
        <w:rPr>
          <w:b/>
        </w:rPr>
        <w:t>Externý kód typu podania</w:t>
      </w:r>
      <w:r w:rsidR="002051E0" w:rsidRPr="00860B00">
        <w:t xml:space="preserve"> – povinná položka, používateľ vyberie hodnotu zo zoznamu po kliknutí na </w:t>
      </w:r>
      <w:r w:rsidR="00211FC9" w:rsidRPr="00860B00">
        <w:drawing>
          <wp:inline distT="0" distB="0" distL="0" distR="0" wp14:anchorId="5B2FD8CF" wp14:editId="559D7529">
            <wp:extent cx="212090" cy="212090"/>
            <wp:effectExtent l="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B3439" w14:textId="77777777" w:rsidR="002F4E05" w:rsidRPr="00860B00" w:rsidRDefault="00C93789" w:rsidP="008B36FB">
      <w:r w:rsidRPr="00860B00">
        <w:rPr>
          <w:b/>
        </w:rPr>
        <w:t xml:space="preserve">Identifikátor EKR </w:t>
      </w:r>
      <w:r w:rsidR="000729E7" w:rsidRPr="00860B00">
        <w:rPr>
          <w:b/>
        </w:rPr>
        <w:t>(</w:t>
      </w:r>
      <w:r w:rsidRPr="00860B00">
        <w:rPr>
          <w:b/>
        </w:rPr>
        <w:t>subjektu</w:t>
      </w:r>
      <w:r w:rsidR="000729E7" w:rsidRPr="00860B00">
        <w:rPr>
          <w:b/>
        </w:rPr>
        <w:t>)</w:t>
      </w:r>
      <w:r w:rsidR="002051E0" w:rsidRPr="00860B00">
        <w:t xml:space="preserve"> –</w:t>
      </w:r>
      <w:r w:rsidR="002F4E05" w:rsidRPr="00860B00">
        <w:t xml:space="preserve"> povinná položka, používateľ vyplní identifikátor EKR subjekt</w:t>
      </w:r>
      <w:r w:rsidR="007E20BC" w:rsidRPr="00860B00">
        <w:t>u, za ktorý chce podanie poslať</w:t>
      </w:r>
    </w:p>
    <w:p w14:paraId="14BF76DB" w14:textId="2FDD90F9" w:rsidR="00A840B2" w:rsidRDefault="002051E0" w:rsidP="008B36FB">
      <w:r w:rsidRPr="00860B00">
        <w:rPr>
          <w:b/>
        </w:rPr>
        <w:t xml:space="preserve">XML </w:t>
      </w:r>
      <w:r w:rsidR="00C93789" w:rsidRPr="00860B00">
        <w:rPr>
          <w:b/>
        </w:rPr>
        <w:t>súbor</w:t>
      </w:r>
      <w:r w:rsidR="00A840B2" w:rsidRPr="00860B00">
        <w:rPr>
          <w:b/>
        </w:rPr>
        <w:t xml:space="preserve"> </w:t>
      </w:r>
      <w:r w:rsidRPr="00860B00">
        <w:t xml:space="preserve">– povinná položka, používateľ načíta xml súbor pomocou </w:t>
      </w:r>
      <w:r w:rsidR="000729E7" w:rsidRPr="00860B00">
        <w:drawing>
          <wp:inline distT="0" distB="0" distL="0" distR="0" wp14:anchorId="14A47852" wp14:editId="04A88DC7">
            <wp:extent cx="247650" cy="200025"/>
            <wp:effectExtent l="0" t="0" r="0" b="9525"/>
            <wp:docPr id="64" name="Obrázo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F5A3A" w14:textId="77777777" w:rsidR="00C6784A" w:rsidRPr="00860B00" w:rsidRDefault="00C6784A" w:rsidP="008B36FB"/>
    <w:p w14:paraId="3180A19F" w14:textId="7D2281E1" w:rsidR="009F57FC" w:rsidRDefault="00C93789" w:rsidP="00C6784A">
      <w:pPr>
        <w:pStyle w:val="Zoznamsodrkami"/>
        <w:numPr>
          <w:ilvl w:val="0"/>
          <w:numId w:val="0"/>
        </w:numPr>
      </w:pPr>
      <w:r w:rsidRPr="00860B00">
        <w:rPr>
          <w:b/>
        </w:rPr>
        <w:t>Evidenčné číslo ZOT</w:t>
      </w:r>
      <w:r w:rsidR="002F4E05" w:rsidRPr="00860B00">
        <w:t xml:space="preserve"> – nepovinná položka, obsahuje evidenčné číslo ZOT</w:t>
      </w:r>
      <w:r w:rsidR="009F57FC">
        <w:t>, v prípade,</w:t>
      </w:r>
      <w:r w:rsidR="00C6784A">
        <w:t xml:space="preserve"> </w:t>
      </w:r>
      <w:r w:rsidR="009F57FC">
        <w:t>že používateľ zadá evidenčné číslo ZOT, ktoré v IS CEP neexistuje</w:t>
      </w:r>
      <w:r w:rsidR="00C6784A">
        <w:t>,</w:t>
      </w:r>
      <w:r w:rsidR="009F57FC">
        <w:t xml:space="preserve"> podanie</w:t>
      </w:r>
      <w:r w:rsidR="00C6784A">
        <w:t xml:space="preserve"> </w:t>
      </w:r>
      <w:r w:rsidR="009F57FC">
        <w:t>nebude v IS CEP spracované</w:t>
      </w:r>
    </w:p>
    <w:p w14:paraId="103F64B0" w14:textId="7DF81668" w:rsidR="00C93789" w:rsidRPr="00860B00" w:rsidRDefault="00C93789" w:rsidP="008B36FB"/>
    <w:p w14:paraId="6B065F18" w14:textId="77777777" w:rsidR="002F4E05" w:rsidRPr="00860B00" w:rsidRDefault="007926E5" w:rsidP="008B36FB">
      <w:r w:rsidRPr="00860B00">
        <w:rPr>
          <w:b/>
        </w:rPr>
        <w:t>Identifikátor biznis prípadu</w:t>
      </w:r>
      <w:r w:rsidR="002F4E05" w:rsidRPr="00860B00">
        <w:t xml:space="preserve"> – povinná položka, obsahuje identifikátor biznis prípadu</w:t>
      </w:r>
    </w:p>
    <w:p w14:paraId="6E7B0D88" w14:textId="77777777" w:rsidR="00852B27" w:rsidRPr="00860B00" w:rsidRDefault="00852B27" w:rsidP="008B36FB"/>
    <w:p w14:paraId="01C31751" w14:textId="77777777" w:rsidR="00852B27" w:rsidRPr="00860B00" w:rsidRDefault="00852B27" w:rsidP="00676263">
      <w:pPr>
        <w:pStyle w:val="Odsekzoznamu"/>
        <w:numPr>
          <w:ilvl w:val="0"/>
          <w:numId w:val="21"/>
        </w:numPr>
      </w:pPr>
      <w:r w:rsidRPr="00860B00">
        <w:lastRenderedPageBreak/>
        <w:t>Používateľ klikne v hlavnom m</w:t>
      </w:r>
      <w:r w:rsidR="008904D9" w:rsidRPr="00860B00">
        <w:t>enu na ikonu Podpísať a odoslať. Po  úspešnom podpísaní dokumentu</w:t>
      </w:r>
      <w:r w:rsidR="00845F4B" w:rsidRPr="00860B00">
        <w:t xml:space="preserve"> sa podanie automaticky odošle</w:t>
      </w:r>
      <w:r w:rsidR="00AB24AC" w:rsidRPr="00860B00">
        <w:t xml:space="preserve"> do EKR IS CEP. O úspešnom odoslaní podania sa zobrazí informácia na </w:t>
      </w:r>
      <w:r w:rsidR="00D307D6" w:rsidRPr="00860B00">
        <w:t>stavovej lište</w:t>
      </w:r>
      <w:r w:rsidR="00AB24AC" w:rsidRPr="00860B00">
        <w:t xml:space="preserve"> EKR aplikácie. </w:t>
      </w:r>
    </w:p>
    <w:p w14:paraId="34622A1C" w14:textId="39AB7F03" w:rsidR="007413E2" w:rsidRDefault="007413E2" w:rsidP="008B36FB">
      <w:pPr>
        <w:pStyle w:val="Nadpis2"/>
      </w:pPr>
      <w:bookmarkStart w:id="108" w:name="_Toc476649641"/>
      <w:bookmarkStart w:id="109" w:name="_Toc24705914"/>
      <w:bookmarkStart w:id="110" w:name="_Toc24715940"/>
      <w:bookmarkStart w:id="111" w:name="_Toc140232883"/>
      <w:r>
        <w:t>Odos</w:t>
      </w:r>
      <w:r w:rsidR="0046631E">
        <w:t>lať podanie</w:t>
      </w:r>
      <w:bookmarkEnd w:id="108"/>
      <w:r w:rsidR="00D90F5F">
        <w:t xml:space="preserve"> EKR</w:t>
      </w:r>
      <w:r w:rsidR="007C6D97">
        <w:t xml:space="preserve"> – Podanie s prílohami</w:t>
      </w:r>
      <w:bookmarkEnd w:id="109"/>
      <w:bookmarkEnd w:id="110"/>
      <w:bookmarkEnd w:id="111"/>
    </w:p>
    <w:p w14:paraId="34F64A0B" w14:textId="77777777" w:rsidR="007413E2" w:rsidRPr="001F67EC" w:rsidRDefault="007413E2" w:rsidP="008B36FB"/>
    <w:p w14:paraId="6783589E" w14:textId="77777777" w:rsidR="001936F2" w:rsidRPr="001F67EC" w:rsidRDefault="007413E2" w:rsidP="00676263">
      <w:pPr>
        <w:pStyle w:val="Odsekzoznamu"/>
        <w:numPr>
          <w:ilvl w:val="0"/>
          <w:numId w:val="23"/>
        </w:numPr>
      </w:pPr>
      <w:r w:rsidRPr="001F67EC">
        <w:t>Systém zobrazí formulár na odoslanie podania.</w:t>
      </w:r>
    </w:p>
    <w:p w14:paraId="34EB9052" w14:textId="77777777" w:rsidR="00366C01" w:rsidRDefault="00366C01" w:rsidP="008B36FB"/>
    <w:p w14:paraId="15E4CBD8" w14:textId="1A832B52" w:rsidR="00366C01" w:rsidRDefault="00565793" w:rsidP="008B36FB">
      <w:r>
        <w:drawing>
          <wp:inline distT="0" distB="0" distL="0" distR="0" wp14:anchorId="3521B78A" wp14:editId="7DD67886">
            <wp:extent cx="5761355" cy="3435985"/>
            <wp:effectExtent l="0" t="0" r="0" b="0"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3458C" w14:textId="763FDF5E" w:rsidR="002F11A9" w:rsidRDefault="002F11A9" w:rsidP="008B36FB"/>
    <w:p w14:paraId="056CCE07" w14:textId="77777777" w:rsidR="007413E2" w:rsidRPr="001F67EC" w:rsidRDefault="007413E2" w:rsidP="00676263">
      <w:pPr>
        <w:pStyle w:val="Odsekzoznamu"/>
        <w:numPr>
          <w:ilvl w:val="0"/>
          <w:numId w:val="23"/>
        </w:numPr>
      </w:pPr>
      <w:r w:rsidRPr="001F67EC">
        <w:t>Používateľ vyplní položky pre odoslanie podania:</w:t>
      </w:r>
    </w:p>
    <w:p w14:paraId="3A288AA1" w14:textId="77777777" w:rsidR="007413E2" w:rsidRPr="007413E2" w:rsidRDefault="007413E2" w:rsidP="008B36FB">
      <w:r w:rsidRPr="004E4290">
        <w:t>Externý kód typu podania</w:t>
      </w:r>
      <w:r>
        <w:t xml:space="preserve"> - povinná položka</w:t>
      </w:r>
    </w:p>
    <w:p w14:paraId="405B2325" w14:textId="77777777" w:rsidR="007413E2" w:rsidRPr="007413E2" w:rsidRDefault="007413E2" w:rsidP="008B36FB">
      <w:pPr>
        <w:rPr>
          <w:b/>
        </w:rPr>
      </w:pPr>
      <w:r w:rsidRPr="007413E2">
        <w:rPr>
          <w:b/>
        </w:rPr>
        <w:t>MRN</w:t>
      </w:r>
      <w:r>
        <w:rPr>
          <w:b/>
        </w:rPr>
        <w:t xml:space="preserve"> - </w:t>
      </w:r>
      <w:r>
        <w:t>povinná položka</w:t>
      </w:r>
      <w:r w:rsidR="00043EC3">
        <w:t>, identifikátor MRN</w:t>
      </w:r>
    </w:p>
    <w:p w14:paraId="0360286C" w14:textId="77777777" w:rsidR="007413E2" w:rsidRPr="007413E2" w:rsidRDefault="007413E2" w:rsidP="008B36FB">
      <w:pPr>
        <w:rPr>
          <w:b/>
        </w:rPr>
      </w:pPr>
      <w:r w:rsidRPr="007413E2">
        <w:rPr>
          <w:b/>
        </w:rPr>
        <w:t>LRN</w:t>
      </w:r>
      <w:r>
        <w:rPr>
          <w:b/>
        </w:rPr>
        <w:t xml:space="preserve"> - </w:t>
      </w:r>
      <w:r>
        <w:t>povinná položka</w:t>
      </w:r>
      <w:r w:rsidR="00043EC3">
        <w:t>, identifikátior LRN</w:t>
      </w:r>
    </w:p>
    <w:p w14:paraId="1AFB72E1" w14:textId="77777777" w:rsidR="007413E2" w:rsidRPr="007413E2" w:rsidRDefault="007413E2" w:rsidP="008B36FB">
      <w:pPr>
        <w:rPr>
          <w:b/>
        </w:rPr>
      </w:pPr>
      <w:r w:rsidRPr="007413E2">
        <w:rPr>
          <w:b/>
        </w:rPr>
        <w:t>Identifikátor EKR</w:t>
      </w:r>
      <w:r>
        <w:rPr>
          <w:b/>
        </w:rPr>
        <w:t xml:space="preserve"> - </w:t>
      </w:r>
      <w:r>
        <w:t>povinná položka, používateľ vyplní hodnotu identifikátora EKR subjektu, za ktorý chce poslať podanie</w:t>
      </w:r>
    </w:p>
    <w:p w14:paraId="3B72EBB1" w14:textId="3D652BB4" w:rsidR="007413E2" w:rsidRPr="007413E2" w:rsidRDefault="007413E2" w:rsidP="008B36FB">
      <w:r w:rsidRPr="007413E2">
        <w:rPr>
          <w:b/>
        </w:rPr>
        <w:t>MsgID</w:t>
      </w:r>
      <w:r>
        <w:rPr>
          <w:b/>
        </w:rPr>
        <w:t xml:space="preserve"> – </w:t>
      </w:r>
      <w:r w:rsidRPr="007413E2">
        <w:t>povinná položka</w:t>
      </w:r>
      <w:r w:rsidR="00043EC3">
        <w:t>, identifikátor správy</w:t>
      </w:r>
    </w:p>
    <w:p w14:paraId="42C8C9DB" w14:textId="77777777" w:rsidR="007413E2" w:rsidRDefault="007413E2" w:rsidP="008B36FB">
      <w:r w:rsidRPr="00043EC3">
        <w:rPr>
          <w:b/>
        </w:rPr>
        <w:t>Evidenčné číslo ZOT</w:t>
      </w:r>
      <w:r>
        <w:t xml:space="preserve"> – nepovinná položka</w:t>
      </w:r>
    </w:p>
    <w:p w14:paraId="2BF4A742" w14:textId="77777777" w:rsidR="001B2B3D" w:rsidRPr="002F4E05" w:rsidRDefault="001B2B3D" w:rsidP="008B36FB">
      <w:r w:rsidRPr="005D016A">
        <w:rPr>
          <w:b/>
        </w:rPr>
        <w:t>Identifikátor biznis prípadu</w:t>
      </w:r>
      <w:r>
        <w:t xml:space="preserve"> – povinná položka, obsahuje identifikátor biznis prípadu</w:t>
      </w:r>
    </w:p>
    <w:p w14:paraId="63C15A81" w14:textId="77777777" w:rsidR="007413E2" w:rsidRPr="00043EC3" w:rsidRDefault="007413E2" w:rsidP="008B36FB">
      <w:pPr>
        <w:rPr>
          <w:lang w:val="en-US"/>
        </w:rPr>
      </w:pPr>
      <w:r w:rsidRPr="007413E2">
        <w:rPr>
          <w:b/>
        </w:rPr>
        <w:t>Pdf prílohy</w:t>
      </w:r>
      <w:r w:rsidR="00043EC3">
        <w:rPr>
          <w:b/>
        </w:rPr>
        <w:t xml:space="preserve"> – </w:t>
      </w:r>
      <w:r w:rsidR="00043EC3" w:rsidRPr="00043EC3">
        <w:t>užívateľ pridá prílohu</w:t>
      </w:r>
      <w:r w:rsidR="00043EC3">
        <w:t xml:space="preserve"> </w:t>
      </w:r>
      <w:r w:rsidR="001B2B3D">
        <w:t xml:space="preserve">kliknutím na link </w:t>
      </w:r>
      <w:r w:rsidR="00043EC3">
        <w:t xml:space="preserve"> </w:t>
      </w:r>
      <w:r w:rsidR="001B2B3D">
        <w:drawing>
          <wp:inline distT="0" distB="0" distL="0" distR="0" wp14:anchorId="0F51F1A8" wp14:editId="55B06650">
            <wp:extent cx="628650" cy="219075"/>
            <wp:effectExtent l="0" t="0" r="0" b="9525"/>
            <wp:docPr id="66" name="Obrázo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80D">
        <w:t xml:space="preserve">. Šípkami </w:t>
      </w:r>
      <w:r w:rsidR="00A3631E">
        <w:drawing>
          <wp:inline distT="0" distB="0" distL="0" distR="0" wp14:anchorId="6B51F250" wp14:editId="41C9CC71">
            <wp:extent cx="790575" cy="457200"/>
            <wp:effectExtent l="0" t="0" r="9525" b="0"/>
            <wp:docPr id="67" name="Obrázo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80D">
        <w:t xml:space="preserve"> môže užívateľ meniť poradie príloh. Tlačidlom </w:t>
      </w:r>
      <w:r w:rsidR="00A3631E">
        <w:drawing>
          <wp:inline distT="0" distB="0" distL="0" distR="0" wp14:anchorId="75B4DBBF" wp14:editId="365F2047">
            <wp:extent cx="190500" cy="161925"/>
            <wp:effectExtent l="0" t="0" r="0" b="9525"/>
            <wp:docPr id="68" name="Obrázo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80D">
        <w:t xml:space="preserve"> vymaže danú prílohu zo zoznamu.</w:t>
      </w:r>
    </w:p>
    <w:p w14:paraId="0BB9E44D" w14:textId="17604FDE" w:rsidR="007413E2" w:rsidRDefault="00565793" w:rsidP="008B36FB">
      <w:r>
        <w:lastRenderedPageBreak/>
        <w:drawing>
          <wp:inline distT="0" distB="0" distL="0" distR="0" wp14:anchorId="64E4C546" wp14:editId="7D237F9A">
            <wp:extent cx="5761355" cy="3435985"/>
            <wp:effectExtent l="0" t="0" r="0" b="0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824DA" w14:textId="77777777" w:rsidR="007413E2" w:rsidRPr="007413E2" w:rsidRDefault="007413E2" w:rsidP="008B36FB">
      <w:r w:rsidRPr="007413E2">
        <w:rPr>
          <w:b/>
        </w:rPr>
        <w:t>Súbor</w:t>
      </w:r>
      <w:r w:rsidR="00043EC3">
        <w:rPr>
          <w:b/>
        </w:rPr>
        <w:t xml:space="preserve"> – </w:t>
      </w:r>
      <w:r w:rsidR="00043EC3" w:rsidRPr="00043EC3">
        <w:t>pdf súbor</w:t>
      </w:r>
    </w:p>
    <w:p w14:paraId="1D2AB8F5" w14:textId="77777777" w:rsidR="007413E2" w:rsidRDefault="007413E2" w:rsidP="008B36FB">
      <w:r w:rsidRPr="007413E2">
        <w:rPr>
          <w:b/>
        </w:rPr>
        <w:t xml:space="preserve">Typ </w:t>
      </w:r>
      <w:r w:rsidR="0088080D">
        <w:rPr>
          <w:b/>
        </w:rPr>
        <w:t>prílohy</w:t>
      </w:r>
      <w:r w:rsidR="00043EC3">
        <w:rPr>
          <w:b/>
        </w:rPr>
        <w:t xml:space="preserve"> – </w:t>
      </w:r>
      <w:r w:rsidR="00043EC3" w:rsidRPr="00043EC3">
        <w:t>povinná položka, výber z comboboxu</w:t>
      </w:r>
    </w:p>
    <w:p w14:paraId="0B0648ED" w14:textId="7258DA9A" w:rsidR="007413E2" w:rsidRDefault="007413E2" w:rsidP="008B36FB">
      <w:r w:rsidRPr="00043EC3">
        <w:rPr>
          <w:b/>
        </w:rPr>
        <w:t>Číslo položky</w:t>
      </w:r>
      <w:r w:rsidR="00043EC3">
        <w:rPr>
          <w:b/>
        </w:rPr>
        <w:t xml:space="preserve"> - </w:t>
      </w:r>
      <w:r w:rsidR="00043EC3" w:rsidRPr="00043EC3">
        <w:t>nepovinná položka, ak je vyplnená, znamená</w:t>
      </w:r>
      <w:r w:rsidR="00322571">
        <w:t>,</w:t>
      </w:r>
      <w:r w:rsidR="00043EC3" w:rsidRPr="00043EC3">
        <w:t xml:space="preserve"> že </w:t>
      </w:r>
      <w:r w:rsidR="0046631E">
        <w:t xml:space="preserve">príloha </w:t>
      </w:r>
      <w:r w:rsidR="00043EC3" w:rsidRPr="00043EC3">
        <w:t xml:space="preserve">sa viaže </w:t>
      </w:r>
      <w:r w:rsidR="00322571">
        <w:t>ku</w:t>
      </w:r>
      <w:r w:rsidR="00043EC3" w:rsidRPr="00043EC3">
        <w:t xml:space="preserve"> konkrétn</w:t>
      </w:r>
      <w:r w:rsidR="00A3631E">
        <w:t>ej</w:t>
      </w:r>
      <w:r w:rsidR="00043EC3" w:rsidRPr="00043EC3">
        <w:t xml:space="preserve"> </w:t>
      </w:r>
      <w:r w:rsidR="00A3631E">
        <w:t xml:space="preserve">tovarovej </w:t>
      </w:r>
      <w:r w:rsidR="00043EC3" w:rsidRPr="00043EC3">
        <w:t>položk</w:t>
      </w:r>
      <w:r w:rsidR="00A3631E">
        <w:t>e</w:t>
      </w:r>
      <w:r w:rsidR="00322571">
        <w:t xml:space="preserve"> CV</w:t>
      </w:r>
      <w:r w:rsidR="00053399">
        <w:t>.</w:t>
      </w:r>
    </w:p>
    <w:p w14:paraId="0B286F3D" w14:textId="77777777" w:rsidR="00BB3FB4" w:rsidRDefault="00BB3FB4" w:rsidP="008B36FB"/>
    <w:p w14:paraId="2940210C" w14:textId="77777777" w:rsidR="00BB3FB4" w:rsidRDefault="00BB3FB4" w:rsidP="008B36FB">
      <w:r>
        <w:t>Maximálna veľkosť príloh je obmedzená na 14MB. Keď je prekročená táto veľkosť príloh</w:t>
      </w:r>
      <w:r w:rsidR="00CC639E">
        <w:t>, podanie s prílohami sa nedá odoslať</w:t>
      </w:r>
      <w:r w:rsidR="00322571">
        <w:t xml:space="preserve"> a</w:t>
      </w:r>
      <w:r w:rsidR="00CC639E">
        <w:t xml:space="preserve"> </w:t>
      </w:r>
      <w:r w:rsidR="00322571">
        <w:t>v</w:t>
      </w:r>
      <w:r w:rsidR="00CC639E">
        <w:t xml:space="preserve">edľa linku na pdf prílohy sa zobrazí ikona červený kruh s krížikom </w:t>
      </w:r>
      <w:r w:rsidR="00CC639E">
        <w:drawing>
          <wp:inline distT="0" distB="0" distL="0" distR="0" wp14:anchorId="46F445F9" wp14:editId="242D293E">
            <wp:extent cx="1371600" cy="495300"/>
            <wp:effectExtent l="0" t="0" r="0" b="0"/>
            <wp:docPr id="71" name="Obrázo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639E">
        <w:t>.</w:t>
      </w:r>
    </w:p>
    <w:p w14:paraId="1C409171" w14:textId="77777777" w:rsidR="00BB3FB4" w:rsidRDefault="00BB3FB4" w:rsidP="008B36FB"/>
    <w:p w14:paraId="67EE4ED4" w14:textId="60103880" w:rsidR="007413E2" w:rsidRPr="00053399" w:rsidRDefault="00322571" w:rsidP="00676263">
      <w:pPr>
        <w:pStyle w:val="Odsekzoznamu"/>
        <w:numPr>
          <w:ilvl w:val="0"/>
          <w:numId w:val="23"/>
        </w:numPr>
      </w:pPr>
      <w:r w:rsidRPr="00053399">
        <w:t xml:space="preserve">Používateľ klikne v hlavnom menu na ikonu Podpísať a odoslať. Po  úspešnom podpísaní dokumentu a príloh sa podanie automaticky odošle do EKR IS CEP. O úspešnom odoslaní podania sa zobrazí informácia na </w:t>
      </w:r>
      <w:r w:rsidR="00D307D6" w:rsidRPr="00053399">
        <w:t>stavovej lište</w:t>
      </w:r>
      <w:r w:rsidRPr="00053399">
        <w:t xml:space="preserve"> EKR aplikácie. </w:t>
      </w:r>
    </w:p>
    <w:p w14:paraId="3C53038B" w14:textId="7F88FABF" w:rsidR="00EB394F" w:rsidRDefault="00547E58" w:rsidP="008B36FB">
      <w:pPr>
        <w:pStyle w:val="Nadpis2"/>
      </w:pPr>
      <w:bookmarkStart w:id="112" w:name="_Toc476649642"/>
      <w:bookmarkStart w:id="113" w:name="_Toc24705915"/>
      <w:bookmarkStart w:id="114" w:name="_Toc24715941"/>
      <w:bookmarkStart w:id="115" w:name="_Toc140232884"/>
      <w:r>
        <w:t>História podaní a</w:t>
      </w:r>
      <w:r w:rsidR="00960DC0">
        <w:t> </w:t>
      </w:r>
      <w:r>
        <w:t>zásielok</w:t>
      </w:r>
      <w:r w:rsidR="00960DC0">
        <w:t xml:space="preserve"> EKR</w:t>
      </w:r>
      <w:r>
        <w:t xml:space="preserve"> - O</w:t>
      </w:r>
      <w:r w:rsidR="00EB394F">
        <w:t>doslan</w:t>
      </w:r>
      <w:r>
        <w:t>é</w:t>
      </w:r>
      <w:r w:rsidR="00EB394F">
        <w:t xml:space="preserve"> </w:t>
      </w:r>
      <w:r w:rsidR="00413B49">
        <w:t>podan</w:t>
      </w:r>
      <w:bookmarkEnd w:id="112"/>
      <w:r>
        <w:t>ia</w:t>
      </w:r>
      <w:bookmarkEnd w:id="113"/>
      <w:bookmarkEnd w:id="114"/>
      <w:bookmarkEnd w:id="115"/>
    </w:p>
    <w:p w14:paraId="57BBADE2" w14:textId="77777777" w:rsidR="005D58BB" w:rsidRPr="005D58BB" w:rsidRDefault="005D58BB" w:rsidP="008B36FB"/>
    <w:p w14:paraId="560A8E64" w14:textId="77777777" w:rsidR="00EB394F" w:rsidRDefault="00EB394F" w:rsidP="008B36FB">
      <w:r w:rsidRPr="00A30B79">
        <w:t xml:space="preserve">V menu </w:t>
      </w:r>
      <w:r w:rsidR="00547E58">
        <w:t>O</w:t>
      </w:r>
      <w:r w:rsidR="00413B49">
        <w:t>doslan</w:t>
      </w:r>
      <w:r w:rsidR="00547E58">
        <w:t>é</w:t>
      </w:r>
      <w:r w:rsidR="00413B49">
        <w:t xml:space="preserve"> podan</w:t>
      </w:r>
      <w:r w:rsidR="00547E58">
        <w:t>ia</w:t>
      </w:r>
      <w:r w:rsidRPr="00A30B79">
        <w:t xml:space="preserve"> je možné prezerať na základe výberových kritérií odoslané </w:t>
      </w:r>
      <w:r w:rsidR="00413B49">
        <w:t>podania</w:t>
      </w:r>
      <w:r w:rsidRPr="00A30B79">
        <w:t>.</w:t>
      </w:r>
    </w:p>
    <w:p w14:paraId="6E05839E" w14:textId="77777777" w:rsidR="005D58BB" w:rsidRPr="001F67EC" w:rsidRDefault="005D58BB" w:rsidP="008B36FB"/>
    <w:p w14:paraId="649736D0" w14:textId="77777777" w:rsidR="00EB394F" w:rsidRPr="001F67EC" w:rsidRDefault="00EB394F" w:rsidP="00676263">
      <w:pPr>
        <w:pStyle w:val="Odsekzoznamu"/>
        <w:numPr>
          <w:ilvl w:val="0"/>
          <w:numId w:val="16"/>
        </w:numPr>
      </w:pPr>
      <w:r w:rsidRPr="001F67EC">
        <w:t>Po vybratí danej voľby systém zobrazí formulár</w:t>
      </w:r>
    </w:p>
    <w:p w14:paraId="181EB17E" w14:textId="0DF8E6E8" w:rsidR="00EB394F" w:rsidRDefault="000E5F26" w:rsidP="008B36FB">
      <w:r>
        <w:lastRenderedPageBreak/>
        <w:drawing>
          <wp:inline distT="0" distB="0" distL="0" distR="0" wp14:anchorId="20BF0AC8" wp14:editId="3CF16DCE">
            <wp:extent cx="5761355" cy="3435985"/>
            <wp:effectExtent l="0" t="0" r="0" b="0"/>
            <wp:docPr id="60" name="Obrázo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BDFC6" w14:textId="77777777" w:rsidR="0012498F" w:rsidRPr="001F67EC" w:rsidRDefault="0012498F" w:rsidP="008B36FB"/>
    <w:p w14:paraId="4D14A730" w14:textId="77777777" w:rsidR="00017310" w:rsidRPr="001F67EC" w:rsidRDefault="00017310" w:rsidP="00676263">
      <w:pPr>
        <w:pStyle w:val="Odsekzoznamu"/>
        <w:numPr>
          <w:ilvl w:val="0"/>
          <w:numId w:val="17"/>
        </w:numPr>
      </w:pPr>
      <w:r w:rsidRPr="001F67EC">
        <w:t xml:space="preserve">Používateľ vyplní vyhľadávacie kritériá. </w:t>
      </w:r>
    </w:p>
    <w:p w14:paraId="2C5ECACF" w14:textId="77777777" w:rsidR="005D58BB" w:rsidRPr="001F67EC" w:rsidRDefault="005D58BB" w:rsidP="008B36FB"/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2693"/>
        <w:gridCol w:w="3402"/>
      </w:tblGrid>
      <w:tr w:rsidR="00017310" w:rsidRPr="001F67EC" w14:paraId="218432C6" w14:textId="77777777" w:rsidTr="00017310">
        <w:tc>
          <w:tcPr>
            <w:tcW w:w="3085" w:type="dxa"/>
          </w:tcPr>
          <w:p w14:paraId="4B973007" w14:textId="77777777" w:rsidR="00017310" w:rsidRPr="001F67EC" w:rsidRDefault="00017310" w:rsidP="008B36FB">
            <w:r w:rsidRPr="001F67EC">
              <w:t>Názov položky</w:t>
            </w:r>
          </w:p>
        </w:tc>
        <w:tc>
          <w:tcPr>
            <w:tcW w:w="2693" w:type="dxa"/>
          </w:tcPr>
          <w:p w14:paraId="021A6BAA" w14:textId="77777777" w:rsidR="00017310" w:rsidRPr="001F67EC" w:rsidRDefault="00017310" w:rsidP="008B36FB">
            <w:r w:rsidRPr="001F67EC">
              <w:t>Povinnosť vyplnenia</w:t>
            </w:r>
          </w:p>
        </w:tc>
        <w:tc>
          <w:tcPr>
            <w:tcW w:w="3402" w:type="dxa"/>
          </w:tcPr>
          <w:p w14:paraId="4AA11A8B" w14:textId="77777777" w:rsidR="00017310" w:rsidRPr="001F67EC" w:rsidRDefault="00017310" w:rsidP="008B36FB">
            <w:r w:rsidRPr="001F67EC">
              <w:t>Spôsob vyplnenia</w:t>
            </w:r>
          </w:p>
        </w:tc>
      </w:tr>
      <w:tr w:rsidR="00017310" w:rsidRPr="001F67EC" w14:paraId="3F087202" w14:textId="77777777" w:rsidTr="00017310">
        <w:tc>
          <w:tcPr>
            <w:tcW w:w="3085" w:type="dxa"/>
          </w:tcPr>
          <w:p w14:paraId="679C8C1A" w14:textId="77777777" w:rsidR="00017310" w:rsidRPr="001F67EC" w:rsidRDefault="005B7995" w:rsidP="008B36FB">
            <w:r w:rsidRPr="001F67EC">
              <w:t>Identifikátor EKR</w:t>
            </w:r>
          </w:p>
        </w:tc>
        <w:tc>
          <w:tcPr>
            <w:tcW w:w="2693" w:type="dxa"/>
          </w:tcPr>
          <w:p w14:paraId="7BB7A7CB" w14:textId="77777777" w:rsidR="00017310" w:rsidRPr="001F67EC" w:rsidRDefault="005B7995" w:rsidP="008B36FB">
            <w:r w:rsidRPr="001F67EC">
              <w:t>P</w:t>
            </w:r>
            <w:r w:rsidR="00017310" w:rsidRPr="001F67EC">
              <w:t>ovinné</w:t>
            </w:r>
          </w:p>
        </w:tc>
        <w:tc>
          <w:tcPr>
            <w:tcW w:w="3402" w:type="dxa"/>
          </w:tcPr>
          <w:p w14:paraId="4FAD1B98" w14:textId="77777777" w:rsidR="00017310" w:rsidRPr="001F67EC" w:rsidRDefault="005B7995" w:rsidP="008B36FB">
            <w:r w:rsidRPr="001F67EC">
              <w:t>Zadaním textového reťazca</w:t>
            </w:r>
          </w:p>
        </w:tc>
      </w:tr>
      <w:tr w:rsidR="00017310" w:rsidRPr="001F67EC" w14:paraId="1903B38A" w14:textId="77777777" w:rsidTr="00017310">
        <w:tc>
          <w:tcPr>
            <w:tcW w:w="3085" w:type="dxa"/>
          </w:tcPr>
          <w:p w14:paraId="420A7DC2" w14:textId="77777777" w:rsidR="00017310" w:rsidRPr="001F67EC" w:rsidRDefault="005B7995" w:rsidP="008B36FB">
            <w:r w:rsidRPr="001F67EC">
              <w:t>Evidenčné číslo ZOT</w:t>
            </w:r>
          </w:p>
        </w:tc>
        <w:tc>
          <w:tcPr>
            <w:tcW w:w="2693" w:type="dxa"/>
          </w:tcPr>
          <w:p w14:paraId="27875CCF" w14:textId="77777777" w:rsidR="00017310" w:rsidRPr="001F67EC" w:rsidRDefault="00017310" w:rsidP="008B36FB">
            <w:r w:rsidRPr="001F67EC">
              <w:t>Nepovinné</w:t>
            </w:r>
          </w:p>
        </w:tc>
        <w:tc>
          <w:tcPr>
            <w:tcW w:w="3402" w:type="dxa"/>
          </w:tcPr>
          <w:p w14:paraId="0F00492B" w14:textId="77777777" w:rsidR="00017310" w:rsidRPr="001F67EC" w:rsidRDefault="005B7995" w:rsidP="008B36FB">
            <w:r w:rsidRPr="001F67EC">
              <w:t>Zadaním textového reťazca</w:t>
            </w:r>
          </w:p>
        </w:tc>
      </w:tr>
      <w:tr w:rsidR="00017310" w:rsidRPr="001F67EC" w14:paraId="708C3C99" w14:textId="77777777" w:rsidTr="00017310">
        <w:tc>
          <w:tcPr>
            <w:tcW w:w="3085" w:type="dxa"/>
          </w:tcPr>
          <w:p w14:paraId="3E0B8276" w14:textId="77777777" w:rsidR="00017310" w:rsidRPr="001F67EC" w:rsidRDefault="005B7995" w:rsidP="008B36FB">
            <w:r w:rsidRPr="001F67EC">
              <w:t>Identifikátor biznis prípadu</w:t>
            </w:r>
          </w:p>
        </w:tc>
        <w:tc>
          <w:tcPr>
            <w:tcW w:w="2693" w:type="dxa"/>
          </w:tcPr>
          <w:p w14:paraId="5A98ADBA" w14:textId="77777777" w:rsidR="00017310" w:rsidRPr="001F67EC" w:rsidRDefault="00017310" w:rsidP="008B36FB">
            <w:r w:rsidRPr="001F67EC">
              <w:t>Nepovinné</w:t>
            </w:r>
          </w:p>
        </w:tc>
        <w:tc>
          <w:tcPr>
            <w:tcW w:w="3402" w:type="dxa"/>
          </w:tcPr>
          <w:p w14:paraId="2E4D8FA3" w14:textId="77777777" w:rsidR="00017310" w:rsidRPr="001F67EC" w:rsidRDefault="005B7995" w:rsidP="008B36FB">
            <w:r w:rsidRPr="001F67EC">
              <w:t>Zadaním textového reťazca</w:t>
            </w:r>
          </w:p>
        </w:tc>
      </w:tr>
      <w:tr w:rsidR="00017310" w:rsidRPr="001F67EC" w14:paraId="6847F0D2" w14:textId="77777777" w:rsidTr="00017310">
        <w:tc>
          <w:tcPr>
            <w:tcW w:w="3085" w:type="dxa"/>
          </w:tcPr>
          <w:p w14:paraId="4EFDB85C" w14:textId="77777777" w:rsidR="00017310" w:rsidRPr="001F67EC" w:rsidRDefault="005B7995" w:rsidP="008B36FB">
            <w:r w:rsidRPr="001F67EC">
              <w:t>Typ podania</w:t>
            </w:r>
          </w:p>
        </w:tc>
        <w:tc>
          <w:tcPr>
            <w:tcW w:w="2693" w:type="dxa"/>
          </w:tcPr>
          <w:p w14:paraId="76968825" w14:textId="77777777" w:rsidR="00017310" w:rsidRPr="001F67EC" w:rsidRDefault="00017310" w:rsidP="008B36FB">
            <w:r w:rsidRPr="001F67EC">
              <w:t>Nepovinné</w:t>
            </w:r>
          </w:p>
        </w:tc>
        <w:tc>
          <w:tcPr>
            <w:tcW w:w="3402" w:type="dxa"/>
          </w:tcPr>
          <w:p w14:paraId="07F1F4C5" w14:textId="77777777" w:rsidR="00017310" w:rsidRPr="001F67EC" w:rsidRDefault="005B7995" w:rsidP="008B36FB">
            <w:r w:rsidRPr="001F67EC">
              <w:t>Výberom zo zoznamu</w:t>
            </w:r>
          </w:p>
        </w:tc>
      </w:tr>
      <w:tr w:rsidR="00017310" w:rsidRPr="001F67EC" w14:paraId="31AD4B18" w14:textId="77777777" w:rsidTr="00017310">
        <w:tc>
          <w:tcPr>
            <w:tcW w:w="3085" w:type="dxa"/>
          </w:tcPr>
          <w:p w14:paraId="2AEE9E87" w14:textId="77777777" w:rsidR="00017310" w:rsidRPr="001F67EC" w:rsidRDefault="005B7995" w:rsidP="008B36FB">
            <w:r w:rsidRPr="001F67EC">
              <w:t>Stav podania</w:t>
            </w:r>
          </w:p>
        </w:tc>
        <w:tc>
          <w:tcPr>
            <w:tcW w:w="2693" w:type="dxa"/>
          </w:tcPr>
          <w:p w14:paraId="1F446CA6" w14:textId="77777777" w:rsidR="00017310" w:rsidRPr="001F67EC" w:rsidRDefault="00017310" w:rsidP="008B36FB">
            <w:r w:rsidRPr="001F67EC">
              <w:t>Nepovinné</w:t>
            </w:r>
          </w:p>
        </w:tc>
        <w:tc>
          <w:tcPr>
            <w:tcW w:w="3402" w:type="dxa"/>
          </w:tcPr>
          <w:p w14:paraId="1F08DA59" w14:textId="77777777" w:rsidR="00017310" w:rsidRPr="001F67EC" w:rsidRDefault="005B7995" w:rsidP="008B36FB">
            <w:r w:rsidRPr="001F67EC">
              <w:t>Výberom zo zoznamu</w:t>
            </w:r>
          </w:p>
        </w:tc>
      </w:tr>
      <w:tr w:rsidR="00017310" w:rsidRPr="001F67EC" w14:paraId="735E0AF7" w14:textId="77777777" w:rsidTr="00017310">
        <w:tc>
          <w:tcPr>
            <w:tcW w:w="3085" w:type="dxa"/>
          </w:tcPr>
          <w:p w14:paraId="6026AB7D" w14:textId="77777777" w:rsidR="00017310" w:rsidRPr="001F67EC" w:rsidRDefault="005B7995" w:rsidP="008B36FB">
            <w:r w:rsidRPr="001F67EC">
              <w:t>Dátum podania od</w:t>
            </w:r>
          </w:p>
        </w:tc>
        <w:tc>
          <w:tcPr>
            <w:tcW w:w="2693" w:type="dxa"/>
          </w:tcPr>
          <w:p w14:paraId="468DB719" w14:textId="77777777" w:rsidR="00017310" w:rsidRPr="001F67EC" w:rsidRDefault="00017310" w:rsidP="008B36FB">
            <w:r w:rsidRPr="001F67EC">
              <w:t>Nepovinné</w:t>
            </w:r>
          </w:p>
        </w:tc>
        <w:tc>
          <w:tcPr>
            <w:tcW w:w="3402" w:type="dxa"/>
          </w:tcPr>
          <w:p w14:paraId="45B60802" w14:textId="05B84F6A" w:rsidR="00017310" w:rsidRPr="001F67EC" w:rsidRDefault="00D52131" w:rsidP="008B36FB">
            <w:r w:rsidRPr="001F67EC">
              <w:t>Výberom z</w:t>
            </w:r>
            <w:r w:rsidR="004D633D" w:rsidRPr="001F67EC">
              <w:t> </w:t>
            </w:r>
            <w:r w:rsidRPr="001F67EC">
              <w:t>kalendára</w:t>
            </w:r>
          </w:p>
        </w:tc>
      </w:tr>
      <w:tr w:rsidR="005B7995" w:rsidRPr="001F67EC" w14:paraId="7901DC04" w14:textId="77777777" w:rsidTr="00017310">
        <w:tc>
          <w:tcPr>
            <w:tcW w:w="3085" w:type="dxa"/>
          </w:tcPr>
          <w:p w14:paraId="79D7A88D" w14:textId="77777777" w:rsidR="005B7995" w:rsidRPr="001F67EC" w:rsidRDefault="00D52131" w:rsidP="008B36FB">
            <w:r w:rsidRPr="001F67EC">
              <w:t>Dátum podania do</w:t>
            </w:r>
          </w:p>
        </w:tc>
        <w:tc>
          <w:tcPr>
            <w:tcW w:w="2693" w:type="dxa"/>
          </w:tcPr>
          <w:p w14:paraId="616A2F1E" w14:textId="77777777" w:rsidR="005B7995" w:rsidRPr="001F67EC" w:rsidRDefault="00D52131" w:rsidP="008B36FB">
            <w:r w:rsidRPr="001F67EC">
              <w:t>Nepovinné</w:t>
            </w:r>
          </w:p>
        </w:tc>
        <w:tc>
          <w:tcPr>
            <w:tcW w:w="3402" w:type="dxa"/>
          </w:tcPr>
          <w:p w14:paraId="419E8284" w14:textId="77E4E7BA" w:rsidR="005B7995" w:rsidRPr="001F67EC" w:rsidRDefault="00D52131" w:rsidP="008B36FB">
            <w:r w:rsidRPr="001F67EC">
              <w:t>Výberom z</w:t>
            </w:r>
            <w:r w:rsidR="004D633D" w:rsidRPr="001F67EC">
              <w:t> </w:t>
            </w:r>
            <w:r w:rsidRPr="001F67EC">
              <w:t>kalendára</w:t>
            </w:r>
          </w:p>
        </w:tc>
      </w:tr>
    </w:tbl>
    <w:p w14:paraId="57626C07" w14:textId="77777777" w:rsidR="0012498F" w:rsidRPr="001F67EC" w:rsidRDefault="0012498F" w:rsidP="008B36FB"/>
    <w:p w14:paraId="75D73C01" w14:textId="77777777" w:rsidR="00017310" w:rsidRPr="001F67EC" w:rsidRDefault="00017310" w:rsidP="00676263">
      <w:pPr>
        <w:pStyle w:val="Odsekzoznamu"/>
        <w:numPr>
          <w:ilvl w:val="0"/>
          <w:numId w:val="17"/>
        </w:numPr>
      </w:pPr>
      <w:r w:rsidRPr="001F67EC">
        <w:t xml:space="preserve">Používateľ klikne na tlačidlo </w:t>
      </w:r>
      <w:r w:rsidR="0012498F" w:rsidRPr="001F67EC">
        <w:t>Vyh</w:t>
      </w:r>
      <w:r w:rsidRPr="001F67EC">
        <w:t>ľadať</w:t>
      </w:r>
      <w:r w:rsidR="00547E58" w:rsidRPr="001F67EC">
        <w:t xml:space="preserve"> v hlavnom menu</w:t>
      </w:r>
      <w:r w:rsidRPr="001F67EC">
        <w:t xml:space="preserve"> pre vyhľadanie </w:t>
      </w:r>
      <w:r w:rsidR="0012498F" w:rsidRPr="001F67EC">
        <w:t>odoslaných podaní</w:t>
      </w:r>
      <w:r w:rsidRPr="001F67EC">
        <w:t xml:space="preserve"> na základe zadaných vyhľadávacích kritérií. Systém zobrazí </w:t>
      </w:r>
      <w:r w:rsidR="0012498F" w:rsidRPr="001F67EC">
        <w:t>zoznam vyhovujúcich podaní.</w:t>
      </w:r>
    </w:p>
    <w:p w14:paraId="5D25EF0B" w14:textId="77777777" w:rsidR="00EB394F" w:rsidRPr="001F67EC" w:rsidRDefault="00EB394F" w:rsidP="008B36FB"/>
    <w:p w14:paraId="13505C6E" w14:textId="28863216" w:rsidR="00EB394F" w:rsidRPr="001F67EC" w:rsidRDefault="000E5F26" w:rsidP="008B36FB">
      <w:r>
        <w:lastRenderedPageBreak/>
        <w:drawing>
          <wp:inline distT="0" distB="0" distL="0" distR="0" wp14:anchorId="3F3C2B6B" wp14:editId="4C776843">
            <wp:extent cx="5761355" cy="3435985"/>
            <wp:effectExtent l="0" t="0" r="0" b="0"/>
            <wp:docPr id="61" name="Obrázo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69CDD" w14:textId="77777777" w:rsidR="0012498F" w:rsidRPr="001F67EC" w:rsidRDefault="0012498F" w:rsidP="008B36FB">
      <w:r w:rsidRPr="001F67EC">
        <w:t xml:space="preserve"> </w:t>
      </w:r>
    </w:p>
    <w:p w14:paraId="6BEC86E6" w14:textId="77777777" w:rsidR="0012498F" w:rsidRPr="001F67EC" w:rsidRDefault="0012498F" w:rsidP="00676263">
      <w:pPr>
        <w:pStyle w:val="Odsekzoznamu"/>
        <w:numPr>
          <w:ilvl w:val="0"/>
          <w:numId w:val="16"/>
        </w:numPr>
      </w:pPr>
      <w:r w:rsidRPr="001F67EC">
        <w:t>Používateľ si môže zobraziť detail odoslaného podania označením záznamu a kliknutím na tlačidlo Otvoriť</w:t>
      </w:r>
      <w:r w:rsidR="00D52131" w:rsidRPr="001F67EC">
        <w:t xml:space="preserve"> </w:t>
      </w:r>
      <w:r w:rsidR="009860B3" w:rsidRPr="001F67EC">
        <w:t xml:space="preserve">v hlavnom menu </w:t>
      </w:r>
      <w:r w:rsidR="00D52131" w:rsidRPr="001F67EC">
        <w:t>alebo dvojklikom na vybratý záznam</w:t>
      </w:r>
      <w:r w:rsidRPr="001F67EC">
        <w:t>.</w:t>
      </w:r>
    </w:p>
    <w:p w14:paraId="6C0023BB" w14:textId="77777777" w:rsidR="005D58BB" w:rsidRPr="001F67EC" w:rsidRDefault="005D58BB" w:rsidP="008B36FB"/>
    <w:p w14:paraId="5C67B8A4" w14:textId="77777777" w:rsidR="00413B49" w:rsidRPr="001F67EC" w:rsidRDefault="00413B49" w:rsidP="00676263">
      <w:pPr>
        <w:pStyle w:val="Odsekzoznamu"/>
        <w:numPr>
          <w:ilvl w:val="0"/>
          <w:numId w:val="16"/>
        </w:numPr>
      </w:pPr>
      <w:r w:rsidRPr="001F67EC">
        <w:t>Systém zobrazí detail podania.</w:t>
      </w:r>
    </w:p>
    <w:p w14:paraId="12234139" w14:textId="03F8FA7B" w:rsidR="00413B49" w:rsidRPr="001F67EC" w:rsidRDefault="00D30E06" w:rsidP="008B36FB">
      <w:r>
        <w:drawing>
          <wp:inline distT="0" distB="0" distL="0" distR="0" wp14:anchorId="01ADE3AE" wp14:editId="3F6E2A47">
            <wp:extent cx="5761355" cy="3556635"/>
            <wp:effectExtent l="0" t="0" r="0" b="5715"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9F2C8" w14:textId="77777777" w:rsidR="00D52131" w:rsidRPr="001F67EC" w:rsidRDefault="00D52131" w:rsidP="008B36FB"/>
    <w:p w14:paraId="6033E302" w14:textId="15166E5D" w:rsidR="009D318C" w:rsidRDefault="009D318C" w:rsidP="00676263">
      <w:pPr>
        <w:pStyle w:val="Odsekzoznamu"/>
        <w:numPr>
          <w:ilvl w:val="0"/>
          <w:numId w:val="16"/>
        </w:numPr>
      </w:pPr>
      <w:r w:rsidRPr="001F67EC">
        <w:lastRenderedPageBreak/>
        <w:t xml:space="preserve">Používateľ si môže pozrieť </w:t>
      </w:r>
      <w:r w:rsidR="00287BC6" w:rsidRPr="001F67EC">
        <w:t>detail</w:t>
      </w:r>
      <w:r w:rsidR="003C7B28" w:rsidRPr="001F67EC">
        <w:t xml:space="preserve"> </w:t>
      </w:r>
      <w:r w:rsidR="000B06EA" w:rsidRPr="001F67EC">
        <w:t>podpísaného podania</w:t>
      </w:r>
      <w:r w:rsidR="00957C63" w:rsidRPr="001F67EC">
        <w:t xml:space="preserve"> v záložke Xml</w:t>
      </w:r>
      <w:r w:rsidR="000B06EA" w:rsidRPr="001F67EC">
        <w:t>. M</w:t>
      </w:r>
      <w:r w:rsidR="00957C63" w:rsidRPr="001F67EC">
        <w:t>á možnosť uloženia podpísaného dokumentu</w:t>
      </w:r>
      <w:r w:rsidR="000B06EA" w:rsidRPr="001F67EC">
        <w:t xml:space="preserve"> pomocou ikony</w:t>
      </w:r>
      <w:r w:rsidR="005B1FB1" w:rsidRPr="001F67EC">
        <w:t xml:space="preserve"> v hlavnom menu</w:t>
      </w:r>
      <w:r w:rsidR="000B06EA" w:rsidRPr="001F67EC">
        <w:t xml:space="preserve"> Uložiť do súboru</w:t>
      </w:r>
      <w:r w:rsidR="00957C63" w:rsidRPr="001F67EC">
        <w:t>.</w:t>
      </w:r>
      <w:r w:rsidR="000B06EA" w:rsidRPr="001F67EC">
        <w:t xml:space="preserve"> </w:t>
      </w:r>
    </w:p>
    <w:p w14:paraId="09496CA4" w14:textId="77777777" w:rsidR="00C916B0" w:rsidRDefault="00C916B0" w:rsidP="00676263">
      <w:pPr>
        <w:pStyle w:val="Odsekzoznamu"/>
        <w:numPr>
          <w:ilvl w:val="0"/>
          <w:numId w:val="16"/>
        </w:numPr>
      </w:pPr>
      <w:r>
        <w:t xml:space="preserve">Používateľ si môže pre vyhľadané podanie zobraziť vygenerované zásielky k vyhľadanému podaniu. Klikne na ikonu </w:t>
      </w:r>
      <w:r w:rsidRPr="00E5184D">
        <w:rPr>
          <w:b/>
        </w:rPr>
        <w:t>Zásielky</w:t>
      </w:r>
      <w:r>
        <w:t xml:space="preserve"> v hlavnom menu.</w:t>
      </w:r>
    </w:p>
    <w:p w14:paraId="60D983CD" w14:textId="359AB18C" w:rsidR="00C916B0" w:rsidRDefault="00C916B0" w:rsidP="00C916B0">
      <w:r>
        <w:drawing>
          <wp:inline distT="0" distB="0" distL="0" distR="0" wp14:anchorId="0A9A2A2B" wp14:editId="1097E789">
            <wp:extent cx="5761355" cy="2568575"/>
            <wp:effectExtent l="0" t="0" r="0" b="3175"/>
            <wp:docPr id="118" name="Obrázo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24078" w14:textId="77777777" w:rsidR="00C916B0" w:rsidRDefault="00C916B0" w:rsidP="00C916B0">
      <w:pPr>
        <w:pStyle w:val="Odsekzoznamu"/>
      </w:pPr>
    </w:p>
    <w:p w14:paraId="528FEBC6" w14:textId="61A5EE33" w:rsidR="00C916B0" w:rsidRDefault="00C916B0" w:rsidP="00C916B0">
      <w:pPr>
        <w:pStyle w:val="Odsekzoznamu"/>
        <w:jc w:val="both"/>
      </w:pPr>
      <w:r>
        <w:t>Vo vyhľadávacích kritériách sa predplní Identifikátor podania. Zadá Identifikátor EKR a klikne na Vyhľadať. Používateľovi sa k podaniu zobrazia vygenerované zásielky.</w:t>
      </w:r>
    </w:p>
    <w:p w14:paraId="7654DCE6" w14:textId="22991395" w:rsidR="00C916B0" w:rsidRDefault="00C916B0" w:rsidP="000D6ED0">
      <w:pPr>
        <w:pStyle w:val="Odsekzoznamu"/>
        <w:ind w:left="0"/>
      </w:pPr>
      <w:r>
        <w:rPr>
          <w:lang w:eastAsia="sk-SK"/>
        </w:rPr>
        <w:drawing>
          <wp:inline distT="0" distB="0" distL="0" distR="0" wp14:anchorId="6590FE90" wp14:editId="085AA9D7">
            <wp:extent cx="5761355" cy="2568575"/>
            <wp:effectExtent l="0" t="0" r="0" b="3175"/>
            <wp:docPr id="119" name="Obrázo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B58D2" w14:textId="77777777" w:rsidR="00C916B0" w:rsidRDefault="00C916B0" w:rsidP="00C916B0"/>
    <w:p w14:paraId="18949751" w14:textId="77777777" w:rsidR="00C916B0" w:rsidRPr="001F67EC" w:rsidRDefault="00C916B0" w:rsidP="00C916B0">
      <w:pPr>
        <w:pStyle w:val="Odsekzoznamu"/>
        <w:ind w:left="502"/>
      </w:pPr>
    </w:p>
    <w:p w14:paraId="4198A369" w14:textId="02631E43" w:rsidR="00DA0938" w:rsidRDefault="00063EF9" w:rsidP="008B36FB">
      <w:pPr>
        <w:pStyle w:val="Nadpis2"/>
      </w:pPr>
      <w:bookmarkStart w:id="116" w:name="_Toc24705916"/>
      <w:bookmarkStart w:id="117" w:name="_Toc24715942"/>
      <w:bookmarkStart w:id="118" w:name="_Toc140232885"/>
      <w:r>
        <w:t>História podaní a</w:t>
      </w:r>
      <w:r w:rsidR="00CD1C6E">
        <w:t> </w:t>
      </w:r>
      <w:r>
        <w:t>zásielok</w:t>
      </w:r>
      <w:r w:rsidR="00CD1C6E">
        <w:t xml:space="preserve"> EKR</w:t>
      </w:r>
      <w:r>
        <w:t xml:space="preserve"> - O</w:t>
      </w:r>
      <w:r w:rsidR="00DA0938">
        <w:t>doslan</w:t>
      </w:r>
      <w:r>
        <w:t>é</w:t>
      </w:r>
      <w:r w:rsidR="00DA0938">
        <w:t xml:space="preserve"> podan</w:t>
      </w:r>
      <w:r>
        <w:t>ia</w:t>
      </w:r>
      <w:r w:rsidR="00DA0938">
        <w:t xml:space="preserve"> (prílohy)</w:t>
      </w:r>
      <w:bookmarkEnd w:id="116"/>
      <w:bookmarkEnd w:id="117"/>
      <w:bookmarkEnd w:id="118"/>
    </w:p>
    <w:p w14:paraId="17C1CB43" w14:textId="77777777" w:rsidR="00DA0938" w:rsidRPr="00DA0938" w:rsidRDefault="00DA0938" w:rsidP="008B36FB">
      <w:r>
        <w:t xml:space="preserve">Obdobne ako v predchádzajúcej kapitole sa pracuje s prehľadom odoslaných podaní pre prílohy. </w:t>
      </w:r>
    </w:p>
    <w:p w14:paraId="009F9433" w14:textId="77777777" w:rsidR="00DA0938" w:rsidRPr="00A30B79" w:rsidRDefault="00DA0938" w:rsidP="008B36FB"/>
    <w:p w14:paraId="05050740" w14:textId="254847FA" w:rsidR="00EB394F" w:rsidRDefault="00063EF9" w:rsidP="008B36FB">
      <w:pPr>
        <w:pStyle w:val="Nadpis2"/>
      </w:pPr>
      <w:bookmarkStart w:id="119" w:name="_Toc476649643"/>
      <w:bookmarkStart w:id="120" w:name="_Toc24705917"/>
      <w:bookmarkStart w:id="121" w:name="_Toc24715943"/>
      <w:bookmarkStart w:id="122" w:name="_Toc140232886"/>
      <w:r>
        <w:t>Hist</w:t>
      </w:r>
      <w:r w:rsidR="00C127E7">
        <w:t>ór</w:t>
      </w:r>
      <w:r>
        <w:t>ia podaní a</w:t>
      </w:r>
      <w:r w:rsidR="00CD1C6E">
        <w:t> </w:t>
      </w:r>
      <w:r>
        <w:t>zásielok</w:t>
      </w:r>
      <w:r w:rsidR="00CD1C6E">
        <w:t xml:space="preserve"> EKR</w:t>
      </w:r>
      <w:r>
        <w:t xml:space="preserve"> - </w:t>
      </w:r>
      <w:r w:rsidR="00996B0D">
        <w:t>Prijat</w:t>
      </w:r>
      <w:r w:rsidR="00C127E7">
        <w:t>é</w:t>
      </w:r>
      <w:r w:rsidR="00996B0D">
        <w:t xml:space="preserve"> </w:t>
      </w:r>
      <w:r w:rsidR="00DA7625">
        <w:t>zásielk</w:t>
      </w:r>
      <w:bookmarkEnd w:id="119"/>
      <w:r w:rsidR="00C127E7">
        <w:t>y</w:t>
      </w:r>
      <w:bookmarkEnd w:id="120"/>
      <w:bookmarkEnd w:id="121"/>
      <w:bookmarkEnd w:id="122"/>
    </w:p>
    <w:p w14:paraId="2CF3E7DC" w14:textId="77777777" w:rsidR="005D58BB" w:rsidRPr="005D58BB" w:rsidRDefault="005D58BB" w:rsidP="008B36FB"/>
    <w:p w14:paraId="2412BE72" w14:textId="77777777" w:rsidR="00996B0D" w:rsidRDefault="00996B0D" w:rsidP="008B36FB">
      <w:r w:rsidRPr="00A30B79">
        <w:t xml:space="preserve">V menu </w:t>
      </w:r>
      <w:r w:rsidR="00D262A0">
        <w:t>Pr</w:t>
      </w:r>
      <w:r w:rsidR="00C127E7">
        <w:t>ijaté</w:t>
      </w:r>
      <w:r w:rsidR="00D262A0">
        <w:t xml:space="preserve"> zásielk</w:t>
      </w:r>
      <w:r w:rsidR="00C127E7">
        <w:t>y</w:t>
      </w:r>
      <w:r w:rsidRPr="00A30B79">
        <w:t xml:space="preserve"> je možné prezerať na základe výberových kritérií</w:t>
      </w:r>
      <w:r w:rsidR="00D262A0">
        <w:t xml:space="preserve"> prijaté zásielky</w:t>
      </w:r>
      <w:r w:rsidRPr="00A30B79">
        <w:t>.</w:t>
      </w:r>
    </w:p>
    <w:p w14:paraId="7E20D598" w14:textId="77777777" w:rsidR="005D58BB" w:rsidRPr="001F67EC" w:rsidRDefault="005D58BB" w:rsidP="008B36FB"/>
    <w:p w14:paraId="4CAF16ED" w14:textId="77777777" w:rsidR="00996B0D" w:rsidRPr="001F67EC" w:rsidRDefault="00996B0D" w:rsidP="00676263">
      <w:pPr>
        <w:pStyle w:val="Odsekzoznamu"/>
        <w:numPr>
          <w:ilvl w:val="0"/>
          <w:numId w:val="18"/>
        </w:numPr>
      </w:pPr>
      <w:r w:rsidRPr="001F67EC">
        <w:t>Po vybratí danej voľby S</w:t>
      </w:r>
      <w:r w:rsidR="00280A56" w:rsidRPr="001F67EC">
        <w:t>ystém</w:t>
      </w:r>
      <w:r w:rsidRPr="001F67EC">
        <w:t> zobrazí formulár</w:t>
      </w:r>
      <w:r w:rsidR="00A30B79" w:rsidRPr="001F67EC">
        <w:t>.</w:t>
      </w:r>
    </w:p>
    <w:p w14:paraId="740F5723" w14:textId="079AFADF" w:rsidR="000134F0" w:rsidRPr="001F67EC" w:rsidRDefault="00D30E06" w:rsidP="008B36FB">
      <w:r>
        <w:drawing>
          <wp:inline distT="0" distB="0" distL="0" distR="0" wp14:anchorId="5F96E03A" wp14:editId="4D1A60AD">
            <wp:extent cx="5761355" cy="3592830"/>
            <wp:effectExtent l="0" t="0" r="0" b="7620"/>
            <wp:docPr id="65" name="Obrázo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EE024" w14:textId="77777777" w:rsidR="000134F0" w:rsidRPr="001F67EC" w:rsidRDefault="000134F0" w:rsidP="008B36FB"/>
    <w:p w14:paraId="03397376" w14:textId="77777777" w:rsidR="000134F0" w:rsidRPr="001F67EC" w:rsidRDefault="000134F0" w:rsidP="00676263">
      <w:pPr>
        <w:pStyle w:val="Odsekzoznamu"/>
        <w:numPr>
          <w:ilvl w:val="0"/>
          <w:numId w:val="19"/>
        </w:numPr>
      </w:pPr>
      <w:r w:rsidRPr="001F67EC">
        <w:t xml:space="preserve">Používateľ vyplní vyhľadávacie kritériá. </w:t>
      </w:r>
    </w:p>
    <w:p w14:paraId="4E0F3A0D" w14:textId="77777777" w:rsidR="005D58BB" w:rsidRPr="001F67EC" w:rsidRDefault="005D58BB" w:rsidP="008B36FB"/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2693"/>
        <w:gridCol w:w="3402"/>
      </w:tblGrid>
      <w:tr w:rsidR="000134F0" w:rsidRPr="001F67EC" w14:paraId="0FE40F6A" w14:textId="77777777" w:rsidTr="00C92812">
        <w:tc>
          <w:tcPr>
            <w:tcW w:w="3085" w:type="dxa"/>
          </w:tcPr>
          <w:p w14:paraId="3932E9CE" w14:textId="77777777" w:rsidR="000134F0" w:rsidRPr="001F67EC" w:rsidRDefault="000134F0" w:rsidP="008B36FB">
            <w:r w:rsidRPr="001F67EC">
              <w:t>Názov položky</w:t>
            </w:r>
          </w:p>
        </w:tc>
        <w:tc>
          <w:tcPr>
            <w:tcW w:w="2693" w:type="dxa"/>
          </w:tcPr>
          <w:p w14:paraId="71404F96" w14:textId="77777777" w:rsidR="000134F0" w:rsidRPr="001F67EC" w:rsidRDefault="000134F0" w:rsidP="008B36FB">
            <w:r w:rsidRPr="001F67EC">
              <w:t>Povinnosť vyplnenia</w:t>
            </w:r>
          </w:p>
        </w:tc>
        <w:tc>
          <w:tcPr>
            <w:tcW w:w="3402" w:type="dxa"/>
          </w:tcPr>
          <w:p w14:paraId="4B3A1FD5" w14:textId="77777777" w:rsidR="000134F0" w:rsidRPr="001F67EC" w:rsidRDefault="000134F0" w:rsidP="008B36FB">
            <w:r w:rsidRPr="001F67EC">
              <w:t>Spôsob vyplnenia</w:t>
            </w:r>
          </w:p>
        </w:tc>
      </w:tr>
      <w:tr w:rsidR="000134F0" w:rsidRPr="001F67EC" w14:paraId="381E4FD7" w14:textId="77777777" w:rsidTr="00C92812">
        <w:tc>
          <w:tcPr>
            <w:tcW w:w="3085" w:type="dxa"/>
          </w:tcPr>
          <w:p w14:paraId="3B30119A" w14:textId="77777777" w:rsidR="000134F0" w:rsidRPr="001F67EC" w:rsidRDefault="00BD33F8" w:rsidP="008B36FB">
            <w:r w:rsidRPr="001F67EC">
              <w:t>Identifikátor EKR</w:t>
            </w:r>
          </w:p>
        </w:tc>
        <w:tc>
          <w:tcPr>
            <w:tcW w:w="2693" w:type="dxa"/>
          </w:tcPr>
          <w:p w14:paraId="3E200E59" w14:textId="77777777" w:rsidR="000134F0" w:rsidRPr="001F67EC" w:rsidRDefault="00BD33F8" w:rsidP="008B36FB">
            <w:r w:rsidRPr="001F67EC">
              <w:t>P</w:t>
            </w:r>
            <w:r w:rsidR="000134F0" w:rsidRPr="001F67EC">
              <w:t>ovinné</w:t>
            </w:r>
          </w:p>
        </w:tc>
        <w:tc>
          <w:tcPr>
            <w:tcW w:w="3402" w:type="dxa"/>
          </w:tcPr>
          <w:p w14:paraId="6ED33828" w14:textId="77777777" w:rsidR="000134F0" w:rsidRPr="001F67EC" w:rsidRDefault="00BD33F8" w:rsidP="008B36FB">
            <w:r w:rsidRPr="001F67EC">
              <w:t>Zadaním textového reťazca</w:t>
            </w:r>
          </w:p>
        </w:tc>
      </w:tr>
      <w:tr w:rsidR="000134F0" w:rsidRPr="001F67EC" w14:paraId="1D036C2E" w14:textId="77777777" w:rsidTr="00C92812">
        <w:tc>
          <w:tcPr>
            <w:tcW w:w="3085" w:type="dxa"/>
          </w:tcPr>
          <w:p w14:paraId="7DE9C7F0" w14:textId="77777777" w:rsidR="000134F0" w:rsidRPr="001F67EC" w:rsidRDefault="00BD33F8" w:rsidP="008B36FB">
            <w:r w:rsidRPr="001F67EC">
              <w:t>Evidenčné číslo ZOT</w:t>
            </w:r>
          </w:p>
        </w:tc>
        <w:tc>
          <w:tcPr>
            <w:tcW w:w="2693" w:type="dxa"/>
          </w:tcPr>
          <w:p w14:paraId="0CA8446B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2E5564A9" w14:textId="77777777" w:rsidR="000134F0" w:rsidRPr="001F67EC" w:rsidRDefault="00BD33F8" w:rsidP="008B36FB">
            <w:r w:rsidRPr="001F67EC">
              <w:t>Zadaním textového reťazca</w:t>
            </w:r>
          </w:p>
        </w:tc>
      </w:tr>
      <w:tr w:rsidR="000134F0" w:rsidRPr="001F67EC" w14:paraId="58238DFE" w14:textId="77777777" w:rsidTr="00C92812">
        <w:tc>
          <w:tcPr>
            <w:tcW w:w="3085" w:type="dxa"/>
          </w:tcPr>
          <w:p w14:paraId="2759F0D0" w14:textId="77777777" w:rsidR="000134F0" w:rsidRPr="001F67EC" w:rsidRDefault="00BD33F8" w:rsidP="008B36FB">
            <w:r w:rsidRPr="001F67EC">
              <w:t>Identifikátor biznis prípadu</w:t>
            </w:r>
          </w:p>
        </w:tc>
        <w:tc>
          <w:tcPr>
            <w:tcW w:w="2693" w:type="dxa"/>
          </w:tcPr>
          <w:p w14:paraId="407815B5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59E598CB" w14:textId="77777777" w:rsidR="000134F0" w:rsidRPr="001F67EC" w:rsidRDefault="00BD33F8" w:rsidP="008B36FB">
            <w:r w:rsidRPr="001F67EC">
              <w:t>Zadaním textového reťazca</w:t>
            </w:r>
          </w:p>
        </w:tc>
      </w:tr>
      <w:tr w:rsidR="000134F0" w:rsidRPr="001F67EC" w14:paraId="162D6DF9" w14:textId="77777777" w:rsidTr="00C92812">
        <w:tc>
          <w:tcPr>
            <w:tcW w:w="3085" w:type="dxa"/>
          </w:tcPr>
          <w:p w14:paraId="670B38D7" w14:textId="77777777" w:rsidR="000134F0" w:rsidRPr="001F67EC" w:rsidRDefault="00BD33F8" w:rsidP="008B36FB">
            <w:r w:rsidRPr="001F67EC">
              <w:t>Typ zásielky</w:t>
            </w:r>
          </w:p>
        </w:tc>
        <w:tc>
          <w:tcPr>
            <w:tcW w:w="2693" w:type="dxa"/>
          </w:tcPr>
          <w:p w14:paraId="34907BB4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25E67BF0" w14:textId="77777777" w:rsidR="000134F0" w:rsidRPr="001F67EC" w:rsidRDefault="00BD33F8" w:rsidP="008B36FB">
            <w:r w:rsidRPr="001F67EC">
              <w:t>Výberom zo zoznamu</w:t>
            </w:r>
          </w:p>
        </w:tc>
      </w:tr>
      <w:tr w:rsidR="000134F0" w:rsidRPr="001F67EC" w14:paraId="78F1E57B" w14:textId="77777777" w:rsidTr="00C92812">
        <w:tc>
          <w:tcPr>
            <w:tcW w:w="3085" w:type="dxa"/>
          </w:tcPr>
          <w:p w14:paraId="67E09D61" w14:textId="77777777" w:rsidR="000134F0" w:rsidRPr="001F67EC" w:rsidRDefault="00BD33F8" w:rsidP="008B36FB">
            <w:r w:rsidRPr="001F67EC">
              <w:t>Prečítaná</w:t>
            </w:r>
          </w:p>
        </w:tc>
        <w:tc>
          <w:tcPr>
            <w:tcW w:w="2693" w:type="dxa"/>
          </w:tcPr>
          <w:p w14:paraId="2F028DB9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1003B2E0" w14:textId="77777777" w:rsidR="000134F0" w:rsidRPr="001F67EC" w:rsidRDefault="00BD33F8" w:rsidP="008B36FB">
            <w:r w:rsidRPr="001F67EC">
              <w:t>Výberom zo zoznamu</w:t>
            </w:r>
          </w:p>
        </w:tc>
      </w:tr>
      <w:tr w:rsidR="000134F0" w:rsidRPr="001F67EC" w14:paraId="1EF22550" w14:textId="77777777" w:rsidTr="00C92812">
        <w:tc>
          <w:tcPr>
            <w:tcW w:w="3085" w:type="dxa"/>
          </w:tcPr>
          <w:p w14:paraId="72FDA308" w14:textId="77777777" w:rsidR="000134F0" w:rsidRPr="001F67EC" w:rsidRDefault="00BD33F8" w:rsidP="008B36FB">
            <w:r w:rsidRPr="001F67EC">
              <w:t>Dátum podania od</w:t>
            </w:r>
          </w:p>
        </w:tc>
        <w:tc>
          <w:tcPr>
            <w:tcW w:w="2693" w:type="dxa"/>
          </w:tcPr>
          <w:p w14:paraId="076453C9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2EEEEC76" w14:textId="77777777" w:rsidR="000134F0" w:rsidRPr="001F67EC" w:rsidRDefault="00BD33F8" w:rsidP="008B36FB">
            <w:r w:rsidRPr="001F67EC">
              <w:t>Výberom z kalendára</w:t>
            </w:r>
          </w:p>
        </w:tc>
      </w:tr>
      <w:tr w:rsidR="000134F0" w:rsidRPr="001F67EC" w14:paraId="6DA2B9DB" w14:textId="77777777" w:rsidTr="00C92812">
        <w:tc>
          <w:tcPr>
            <w:tcW w:w="3085" w:type="dxa"/>
          </w:tcPr>
          <w:p w14:paraId="4A8E3B9D" w14:textId="77777777" w:rsidR="000134F0" w:rsidRPr="001F67EC" w:rsidRDefault="00BD33F8" w:rsidP="008B36FB">
            <w:r w:rsidRPr="001F67EC">
              <w:t>Dátum podania do</w:t>
            </w:r>
          </w:p>
        </w:tc>
        <w:tc>
          <w:tcPr>
            <w:tcW w:w="2693" w:type="dxa"/>
          </w:tcPr>
          <w:p w14:paraId="4D91CFCC" w14:textId="77777777" w:rsidR="000134F0" w:rsidRPr="001F67EC" w:rsidRDefault="000134F0" w:rsidP="008B36FB">
            <w:r w:rsidRPr="001F67EC">
              <w:t>Nepovinné</w:t>
            </w:r>
          </w:p>
        </w:tc>
        <w:tc>
          <w:tcPr>
            <w:tcW w:w="3402" w:type="dxa"/>
          </w:tcPr>
          <w:p w14:paraId="6DDDB62C" w14:textId="77777777" w:rsidR="000134F0" w:rsidRPr="001F67EC" w:rsidRDefault="00BD33F8" w:rsidP="008B36FB">
            <w:r w:rsidRPr="001F67EC">
              <w:t>Výberom z kalendára</w:t>
            </w:r>
          </w:p>
        </w:tc>
      </w:tr>
      <w:tr w:rsidR="00BD33F8" w:rsidRPr="001F67EC" w14:paraId="2A87FEDC" w14:textId="77777777" w:rsidTr="00C92812">
        <w:tc>
          <w:tcPr>
            <w:tcW w:w="3085" w:type="dxa"/>
          </w:tcPr>
          <w:p w14:paraId="16C0FAC6" w14:textId="77777777" w:rsidR="00BD33F8" w:rsidRPr="001F67EC" w:rsidRDefault="00BD33F8" w:rsidP="008B36FB">
            <w:r w:rsidRPr="001F67EC">
              <w:t>Identifikátor podania</w:t>
            </w:r>
          </w:p>
        </w:tc>
        <w:tc>
          <w:tcPr>
            <w:tcW w:w="2693" w:type="dxa"/>
          </w:tcPr>
          <w:p w14:paraId="04614D48" w14:textId="77777777" w:rsidR="00BD33F8" w:rsidRPr="001F67EC" w:rsidRDefault="00BD33F8" w:rsidP="008B36FB">
            <w:r w:rsidRPr="001F67EC">
              <w:t>Nepovinné</w:t>
            </w:r>
          </w:p>
        </w:tc>
        <w:tc>
          <w:tcPr>
            <w:tcW w:w="3402" w:type="dxa"/>
          </w:tcPr>
          <w:p w14:paraId="23DE8459" w14:textId="77777777" w:rsidR="00BD33F8" w:rsidRPr="001F67EC" w:rsidRDefault="00BD33F8" w:rsidP="008B36FB">
            <w:r w:rsidRPr="001F67EC">
              <w:t>Zadaním textového reťazca</w:t>
            </w:r>
          </w:p>
        </w:tc>
      </w:tr>
    </w:tbl>
    <w:p w14:paraId="3E48FE10" w14:textId="77777777" w:rsidR="000134F0" w:rsidRPr="001F67EC" w:rsidRDefault="000134F0" w:rsidP="008B36FB"/>
    <w:p w14:paraId="114771E0" w14:textId="77777777" w:rsidR="005D58BB" w:rsidRPr="001F67EC" w:rsidRDefault="000134F0" w:rsidP="00676263">
      <w:pPr>
        <w:pStyle w:val="Odsekzoznamu"/>
        <w:numPr>
          <w:ilvl w:val="0"/>
          <w:numId w:val="19"/>
        </w:numPr>
      </w:pPr>
      <w:r w:rsidRPr="001F67EC">
        <w:lastRenderedPageBreak/>
        <w:t>Používateľ klikne</w:t>
      </w:r>
      <w:r w:rsidR="00E4781D" w:rsidRPr="001F67EC">
        <w:t xml:space="preserve"> v hlavnom menu</w:t>
      </w:r>
      <w:r w:rsidRPr="001F67EC">
        <w:t xml:space="preserve"> na tlačidlo Vyhľadať pre vyhľadanie prijatých zásielok na základe zadaných vyhľadávacích kritérií. Systém zobrazí zoznam vyhovujúcich zásielok.</w:t>
      </w:r>
    </w:p>
    <w:p w14:paraId="7CE84B7A" w14:textId="1D4C5693" w:rsidR="004C6F40" w:rsidRPr="001F67EC" w:rsidRDefault="00D30E06" w:rsidP="008B36FB">
      <w:pPr>
        <w:rPr>
          <w:lang w:val="en-US" w:eastAsia="en-US"/>
        </w:rPr>
      </w:pPr>
      <w:r>
        <w:drawing>
          <wp:inline distT="0" distB="0" distL="0" distR="0" wp14:anchorId="14A20E89" wp14:editId="43E62707">
            <wp:extent cx="5761355" cy="3592830"/>
            <wp:effectExtent l="0" t="0" r="0" b="7620"/>
            <wp:docPr id="69" name="Obrázo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494DB" w14:textId="77777777" w:rsidR="005D58BB" w:rsidRPr="001F67EC" w:rsidRDefault="005D58BB" w:rsidP="008B36FB"/>
    <w:p w14:paraId="22EF9A69" w14:textId="77777777" w:rsidR="004C6F40" w:rsidRPr="001F67EC" w:rsidRDefault="004C6F40" w:rsidP="008B36FB">
      <w:r w:rsidRPr="001F67EC">
        <w:t>Záznamy, ktoré sú zvýraznené, ešte neboli prečítané, resp. otvorené v</w:t>
      </w:r>
      <w:r w:rsidR="00FE2CF9" w:rsidRPr="001F67EC">
        <w:t xml:space="preserve"> IS </w:t>
      </w:r>
      <w:r w:rsidR="00E4781D" w:rsidRPr="001F67EC">
        <w:t>CEP</w:t>
      </w:r>
      <w:r w:rsidRPr="001F67EC">
        <w:t>.</w:t>
      </w:r>
    </w:p>
    <w:p w14:paraId="5D036391" w14:textId="77777777" w:rsidR="000134F0" w:rsidRPr="001F67EC" w:rsidRDefault="000134F0" w:rsidP="008B36FB"/>
    <w:p w14:paraId="660F9F12" w14:textId="77777777" w:rsidR="000134F0" w:rsidRPr="001F67EC" w:rsidRDefault="000134F0" w:rsidP="00676263">
      <w:pPr>
        <w:pStyle w:val="Odsekzoznamu"/>
        <w:numPr>
          <w:ilvl w:val="0"/>
          <w:numId w:val="18"/>
        </w:numPr>
      </w:pPr>
      <w:r w:rsidRPr="001F67EC">
        <w:t>Používateľ si môže zobraziť detail prijatej zásielky označením záznamu a kliknutím na tlačidlo Otvoriť</w:t>
      </w:r>
      <w:r w:rsidR="00B7760F" w:rsidRPr="001F67EC">
        <w:t xml:space="preserve"> </w:t>
      </w:r>
      <w:r w:rsidR="009860B3" w:rsidRPr="001F67EC">
        <w:t xml:space="preserve">v hlavnom menu </w:t>
      </w:r>
      <w:r w:rsidR="00B7760F" w:rsidRPr="001F67EC">
        <w:t>alebo dvojklikom na vybratý záznam</w:t>
      </w:r>
      <w:r w:rsidRPr="001F67EC">
        <w:t>.</w:t>
      </w:r>
    </w:p>
    <w:p w14:paraId="005656E0" w14:textId="77777777" w:rsidR="005D58BB" w:rsidRPr="001F67EC" w:rsidRDefault="005D58BB" w:rsidP="008B36FB"/>
    <w:p w14:paraId="0B4F80FB" w14:textId="77777777" w:rsidR="000134F0" w:rsidRPr="001F67EC" w:rsidRDefault="000134F0" w:rsidP="00676263">
      <w:pPr>
        <w:pStyle w:val="Odsekzoznamu"/>
        <w:numPr>
          <w:ilvl w:val="0"/>
          <w:numId w:val="18"/>
        </w:numPr>
      </w:pPr>
      <w:r w:rsidRPr="001F67EC">
        <w:t>Systém zobrazí detail zásielky.</w:t>
      </w:r>
    </w:p>
    <w:p w14:paraId="0413DA1B" w14:textId="5540F9FF" w:rsidR="000134F0" w:rsidRPr="001F67EC" w:rsidRDefault="00D30E06" w:rsidP="008B36FB">
      <w:r>
        <w:lastRenderedPageBreak/>
        <w:drawing>
          <wp:inline distT="0" distB="0" distL="0" distR="0" wp14:anchorId="38C38CE5" wp14:editId="07B795DB">
            <wp:extent cx="5761355" cy="3592830"/>
            <wp:effectExtent l="0" t="0" r="0" b="7620"/>
            <wp:docPr id="70" name="Obrázo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2F327" w14:textId="77777777" w:rsidR="003C7B28" w:rsidRPr="001F67EC" w:rsidRDefault="003C7B28" w:rsidP="008B36FB"/>
    <w:p w14:paraId="6E56CFF9" w14:textId="77777777" w:rsidR="003C7B28" w:rsidRPr="001F67EC" w:rsidRDefault="003C7B28" w:rsidP="00676263">
      <w:pPr>
        <w:pStyle w:val="Odsekzoznamu"/>
        <w:numPr>
          <w:ilvl w:val="0"/>
          <w:numId w:val="18"/>
        </w:numPr>
      </w:pPr>
      <w:r w:rsidRPr="001F67EC">
        <w:t>Používateľ si môže pozrieť detaily dokument</w:t>
      </w:r>
      <w:r w:rsidR="00594B3A" w:rsidRPr="001F67EC">
        <w:t>u</w:t>
      </w:r>
      <w:r w:rsidR="001D6E93" w:rsidRPr="001F67EC">
        <w:t> </w:t>
      </w:r>
      <w:r w:rsidRPr="001F67EC">
        <w:t>zásielk</w:t>
      </w:r>
      <w:r w:rsidR="00594B3A" w:rsidRPr="001F67EC">
        <w:t>y.</w:t>
      </w:r>
      <w:r w:rsidR="001D6E93" w:rsidRPr="001F67EC">
        <w:t xml:space="preserve"> </w:t>
      </w:r>
      <w:r w:rsidR="00594B3A" w:rsidRPr="001F67EC">
        <w:t>V</w:t>
      </w:r>
      <w:r w:rsidR="001D6E93" w:rsidRPr="001F67EC">
        <w:t> záložke Xml má k dispozícii podpísaný dokument s možnosťou uloženia</w:t>
      </w:r>
      <w:r w:rsidR="00594B3A" w:rsidRPr="001F67EC">
        <w:t xml:space="preserve"> kliknutím na ikonu Uložiť do súboru v hlavnom menu. </w:t>
      </w:r>
    </w:p>
    <w:p w14:paraId="13756E39" w14:textId="77777777" w:rsidR="003C7B28" w:rsidRPr="001F67EC" w:rsidRDefault="003C7B28" w:rsidP="008B36FB"/>
    <w:p w14:paraId="1B12451F" w14:textId="77777777" w:rsidR="000134F0" w:rsidRPr="001F67EC" w:rsidRDefault="00EB7D73" w:rsidP="008B36FB">
      <w:r w:rsidRPr="001F67EC">
        <w:t xml:space="preserve"> </w:t>
      </w:r>
    </w:p>
    <w:p w14:paraId="26F26385" w14:textId="0EDE7880" w:rsidR="00DA0938" w:rsidRDefault="003834EE" w:rsidP="008B36FB">
      <w:pPr>
        <w:pStyle w:val="Nadpis2"/>
      </w:pPr>
      <w:bookmarkStart w:id="123" w:name="_Toc24705918"/>
      <w:bookmarkStart w:id="124" w:name="_Toc24715944"/>
      <w:bookmarkStart w:id="125" w:name="_Toc140232887"/>
      <w:r>
        <w:t>História podaní a</w:t>
      </w:r>
      <w:r w:rsidR="00CD1C6E">
        <w:t> </w:t>
      </w:r>
      <w:r>
        <w:t>zásielok</w:t>
      </w:r>
      <w:r w:rsidR="00CD1C6E">
        <w:t xml:space="preserve"> EKR</w:t>
      </w:r>
      <w:r>
        <w:t xml:space="preserve"> - P</w:t>
      </w:r>
      <w:r w:rsidR="00DA0938">
        <w:t>rijat</w:t>
      </w:r>
      <w:r>
        <w:t>é</w:t>
      </w:r>
      <w:r w:rsidR="00DA0938">
        <w:t xml:space="preserve"> zásielk</w:t>
      </w:r>
      <w:r>
        <w:t>y</w:t>
      </w:r>
      <w:r w:rsidR="00DA0938">
        <w:t xml:space="preserve"> </w:t>
      </w:r>
      <w:r w:rsidR="00DA0938">
        <w:rPr>
          <w:lang w:val="en-US"/>
        </w:rPr>
        <w:t>(</w:t>
      </w:r>
      <w:r w:rsidR="006C1A8D">
        <w:t>prílohy</w:t>
      </w:r>
      <w:r w:rsidR="00DA0938">
        <w:rPr>
          <w:lang w:val="en-US"/>
        </w:rPr>
        <w:t>)</w:t>
      </w:r>
      <w:bookmarkEnd w:id="123"/>
      <w:bookmarkEnd w:id="124"/>
      <w:bookmarkEnd w:id="125"/>
    </w:p>
    <w:p w14:paraId="3BE0B411" w14:textId="77777777" w:rsidR="006C1A8D" w:rsidRPr="00DA0938" w:rsidRDefault="006C1A8D" w:rsidP="008B36FB">
      <w:r>
        <w:t xml:space="preserve">Obdobne ako v predchádzajúcej kapitole sa pracuje s prehľadom prijatých zásielok pre prílohy. </w:t>
      </w:r>
    </w:p>
    <w:p w14:paraId="3668C658" w14:textId="03A9AC4E" w:rsidR="000134F0" w:rsidRDefault="000134F0" w:rsidP="008B36FB"/>
    <w:p w14:paraId="1F43D314" w14:textId="181BF1A2" w:rsidR="00D25B1B" w:rsidRDefault="00D25B1B" w:rsidP="008B36FB"/>
    <w:p w14:paraId="031196C4" w14:textId="220EB6DF" w:rsidR="00D25B1B" w:rsidRDefault="00D25B1B" w:rsidP="008B36FB"/>
    <w:p w14:paraId="298A3A9E" w14:textId="2DFA9E00" w:rsidR="00D25B1B" w:rsidRDefault="00D25B1B" w:rsidP="008B36FB"/>
    <w:p w14:paraId="028C36DA" w14:textId="1ACF711E" w:rsidR="00D25B1B" w:rsidRDefault="00D25B1B" w:rsidP="008B36FB"/>
    <w:p w14:paraId="23335A80" w14:textId="7BDC9734" w:rsidR="00D25B1B" w:rsidRDefault="00D25B1B" w:rsidP="008B36FB"/>
    <w:p w14:paraId="58A1965B" w14:textId="76E4033E" w:rsidR="00D25B1B" w:rsidRDefault="00D25B1B" w:rsidP="008B36FB"/>
    <w:p w14:paraId="289BDA4E" w14:textId="55BBE576" w:rsidR="00D25B1B" w:rsidRDefault="00D25B1B" w:rsidP="008B36FB">
      <w:pPr>
        <w:pStyle w:val="Nadpis1"/>
      </w:pPr>
      <w:bookmarkStart w:id="126" w:name="_Toc24705919"/>
      <w:bookmarkStart w:id="127" w:name="_Toc24715945"/>
      <w:bookmarkStart w:id="128" w:name="_Toc140232888"/>
      <w:r>
        <w:lastRenderedPageBreak/>
        <w:t>Práca so súbormi v kanály EKR2</w:t>
      </w:r>
      <w:bookmarkEnd w:id="126"/>
      <w:bookmarkEnd w:id="127"/>
      <w:bookmarkEnd w:id="128"/>
    </w:p>
    <w:p w14:paraId="7F15EE21" w14:textId="164FA1B9" w:rsidR="00D25B1B" w:rsidRDefault="00D25B1B" w:rsidP="008B36FB">
      <w:r w:rsidRPr="00753893">
        <w:t>Odosielanie súborov</w:t>
      </w:r>
      <w:r w:rsidR="00690375">
        <w:t xml:space="preserve"> správ</w:t>
      </w:r>
      <w:r w:rsidRPr="00753893">
        <w:t xml:space="preserve"> je možné z</w:t>
      </w:r>
      <w:r>
        <w:t xml:space="preserve"> hlavného </w:t>
      </w:r>
      <w:r w:rsidRPr="00753893">
        <w:t xml:space="preserve">menu </w:t>
      </w:r>
      <w:r w:rsidR="00E063AB">
        <w:t xml:space="preserve">aplikácie </w:t>
      </w:r>
      <w:r w:rsidRPr="00753893">
        <w:t xml:space="preserve">kliknutím na položku </w:t>
      </w:r>
      <w:r w:rsidR="00D30E06">
        <w:t xml:space="preserve">EKR2 - </w:t>
      </w:r>
      <w:r>
        <w:t>Odoslať podanie EKR2</w:t>
      </w:r>
      <w:r w:rsidR="00D30E06">
        <w:t xml:space="preserve"> – Jednoduché podanie</w:t>
      </w:r>
      <w:r w:rsidR="00E063AB">
        <w:t>. Voľ</w:t>
      </w:r>
      <w:r w:rsidRPr="00753893">
        <w:t>b</w:t>
      </w:r>
      <w:r>
        <w:t>a</w:t>
      </w:r>
      <w:r w:rsidRPr="00753893">
        <w:t xml:space="preserve"> zabezpečuj</w:t>
      </w:r>
      <w:r>
        <w:t>e</w:t>
      </w:r>
      <w:r w:rsidRPr="00753893">
        <w:t xml:space="preserve"> odoslanie podania do systému CEP prostredníctvom elektronického komunikačného rozhrania </w:t>
      </w:r>
      <w:r>
        <w:t xml:space="preserve"> EKR2</w:t>
      </w:r>
      <w:r w:rsidR="00D438DC">
        <w:t xml:space="preserve"> s podporou </w:t>
      </w:r>
      <w:r w:rsidR="00FD3583">
        <w:t>eIDAS</w:t>
      </w:r>
      <w:r w:rsidRPr="00753893">
        <w:t xml:space="preserve">. Základom komunikácie systému prostredníctvom EKR je </w:t>
      </w:r>
      <w:r w:rsidR="00D90F5F">
        <w:t>pre</w:t>
      </w:r>
      <w:r w:rsidRPr="00753893">
        <w:t>posielanie dokumentov vo formáte XML</w:t>
      </w:r>
      <w:r w:rsidR="00D90F5F">
        <w:t xml:space="preserve"> a PDF</w:t>
      </w:r>
      <w:r w:rsidRPr="00753893">
        <w:t>.</w:t>
      </w:r>
    </w:p>
    <w:p w14:paraId="7E129B0E" w14:textId="50B9B307" w:rsidR="00D25B1B" w:rsidRPr="00753893" w:rsidRDefault="00D25B1B" w:rsidP="008B36FB">
      <w:r w:rsidRPr="00753893">
        <w:t xml:space="preserve"> </w:t>
      </w:r>
    </w:p>
    <w:p w14:paraId="72E296DA" w14:textId="25AD6695" w:rsidR="00D25B1B" w:rsidRDefault="00D25B1B" w:rsidP="008B36FB">
      <w:pPr>
        <w:pStyle w:val="Nadpis2"/>
      </w:pPr>
      <w:bookmarkStart w:id="129" w:name="_Toc24705920"/>
      <w:bookmarkStart w:id="130" w:name="_Toc24715946"/>
      <w:bookmarkStart w:id="131" w:name="_Toc140232889"/>
      <w:r>
        <w:t>Odoslať podanie</w:t>
      </w:r>
      <w:r w:rsidR="00C40B79">
        <w:t xml:space="preserve"> EKR2</w:t>
      </w:r>
      <w:r>
        <w:t xml:space="preserve"> – Jednoduché podanie</w:t>
      </w:r>
      <w:bookmarkEnd w:id="129"/>
      <w:bookmarkEnd w:id="130"/>
      <w:bookmarkEnd w:id="131"/>
    </w:p>
    <w:p w14:paraId="0526BCB8" w14:textId="77777777" w:rsidR="00D25B1B" w:rsidRPr="00FF282A" w:rsidRDefault="00D25B1B" w:rsidP="008B36FB"/>
    <w:p w14:paraId="3A229731" w14:textId="20FA91FE" w:rsidR="00D25B1B" w:rsidRPr="00FF282A" w:rsidRDefault="00D25B1B" w:rsidP="00676263">
      <w:pPr>
        <w:pStyle w:val="Odsekzoznamu"/>
        <w:numPr>
          <w:ilvl w:val="0"/>
          <w:numId w:val="24"/>
        </w:numPr>
      </w:pPr>
      <w:r w:rsidRPr="00FF282A">
        <w:t>Systém zobrazí formulár na odoslanie podania.</w:t>
      </w:r>
    </w:p>
    <w:p w14:paraId="460EDC26" w14:textId="429DF3DE" w:rsidR="00D25B1B" w:rsidRPr="00FF282A" w:rsidRDefault="00FD3583" w:rsidP="008B36FB">
      <w:pPr>
        <w:rPr>
          <w:lang w:val="en-US" w:eastAsia="en-US"/>
        </w:rPr>
      </w:pPr>
      <w:r>
        <w:drawing>
          <wp:inline distT="0" distB="0" distL="0" distR="0" wp14:anchorId="40A15800" wp14:editId="50F60654">
            <wp:extent cx="5761355" cy="2629535"/>
            <wp:effectExtent l="0" t="0" r="0" b="0"/>
            <wp:docPr id="73" name="Obrázo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08462" w14:textId="77777777" w:rsidR="00D25B1B" w:rsidRPr="00FF282A" w:rsidRDefault="00D25B1B" w:rsidP="008B36FB">
      <w:pPr>
        <w:rPr>
          <w:lang w:val="en-US" w:eastAsia="en-US"/>
        </w:rPr>
      </w:pPr>
    </w:p>
    <w:p w14:paraId="518370A1" w14:textId="5FD997E5" w:rsidR="00D25B1B" w:rsidRPr="00FF282A" w:rsidRDefault="00D25B1B" w:rsidP="00676263">
      <w:pPr>
        <w:pStyle w:val="Odsekzoznamu"/>
        <w:numPr>
          <w:ilvl w:val="0"/>
          <w:numId w:val="24"/>
        </w:numPr>
      </w:pPr>
      <w:r w:rsidRPr="00FF282A">
        <w:t>Používateľ vyplní položky pre odoslanie podania:</w:t>
      </w:r>
    </w:p>
    <w:p w14:paraId="3A849FD7" w14:textId="77777777" w:rsidR="00D25B1B" w:rsidRPr="00FF282A" w:rsidRDefault="00D25B1B" w:rsidP="008B36FB"/>
    <w:p w14:paraId="0CF4BC4C" w14:textId="77777777" w:rsidR="00D25B1B" w:rsidRPr="00FF282A" w:rsidRDefault="00D25B1B" w:rsidP="008B36FB">
      <w:r w:rsidRPr="00FF282A">
        <w:rPr>
          <w:b/>
        </w:rPr>
        <w:t>Externý kód typu podania</w:t>
      </w:r>
      <w:r w:rsidRPr="00FF282A">
        <w:t xml:space="preserve"> – povinná položka, používateľ vyberie hodnotu zo zoznamu po kliknutí na </w:t>
      </w:r>
      <w:r w:rsidRPr="00FF282A">
        <w:drawing>
          <wp:inline distT="0" distB="0" distL="0" distR="0" wp14:anchorId="384B59BC" wp14:editId="3DBE42B6">
            <wp:extent cx="212090" cy="212090"/>
            <wp:effectExtent l="0" t="0" r="0" b="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652DB" w14:textId="77777777" w:rsidR="00D25B1B" w:rsidRPr="00FF282A" w:rsidRDefault="00D25B1B" w:rsidP="008B36FB">
      <w:r w:rsidRPr="00FF282A">
        <w:rPr>
          <w:b/>
        </w:rPr>
        <w:t xml:space="preserve">XML súbor </w:t>
      </w:r>
      <w:r w:rsidRPr="00FF282A">
        <w:t xml:space="preserve">– povinná položka, používateľ načíta xml súbor pomocou </w:t>
      </w:r>
      <w:r w:rsidRPr="00FF282A">
        <w:drawing>
          <wp:inline distT="0" distB="0" distL="0" distR="0" wp14:anchorId="4712098C" wp14:editId="1A051A00">
            <wp:extent cx="247650" cy="200025"/>
            <wp:effectExtent l="0" t="0" r="0" b="9525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5619D" w14:textId="77777777" w:rsidR="00D25B1B" w:rsidRPr="00FF282A" w:rsidRDefault="00D25B1B" w:rsidP="008B36FB">
      <w:r w:rsidRPr="00FF282A">
        <w:rPr>
          <w:b/>
        </w:rPr>
        <w:t>Evidenčné číslo ZOT</w:t>
      </w:r>
      <w:r w:rsidRPr="00FF282A">
        <w:t xml:space="preserve"> – nepovinná položka, obsahuje evidenčné číslo ZOT</w:t>
      </w:r>
    </w:p>
    <w:p w14:paraId="786EBDDE" w14:textId="3C2A5767" w:rsidR="00D25B1B" w:rsidRPr="00FF282A" w:rsidRDefault="00D25B1B" w:rsidP="008B36FB">
      <w:r w:rsidRPr="00FF282A">
        <w:rPr>
          <w:b/>
        </w:rPr>
        <w:t>Identifikátor biznis prípadu</w:t>
      </w:r>
      <w:r w:rsidRPr="00FF282A">
        <w:t xml:space="preserve"> – povinná položka, obsahuje identifikátor biznis prípadu</w:t>
      </w:r>
    </w:p>
    <w:p w14:paraId="3F67E4EF" w14:textId="3E746C58" w:rsidR="007A1C32" w:rsidRPr="00FF282A" w:rsidRDefault="007A1C32" w:rsidP="008B36FB">
      <w:r w:rsidRPr="00FD3583">
        <w:rPr>
          <w:b/>
        </w:rPr>
        <w:t>Značka obchodníka pre podanie</w:t>
      </w:r>
      <w:r w:rsidRPr="00FF282A">
        <w:t xml:space="preserve"> – nepovinný údaj</w:t>
      </w:r>
    </w:p>
    <w:p w14:paraId="3EAED288" w14:textId="1B08A51D" w:rsidR="00B11815" w:rsidRPr="00FF282A" w:rsidRDefault="00B11815" w:rsidP="008B36FB">
      <w:r w:rsidRPr="00FF282A">
        <w:rPr>
          <w:b/>
        </w:rPr>
        <w:t>SenderID</w:t>
      </w:r>
      <w:r w:rsidRPr="00FF282A">
        <w:t xml:space="preserve"> – povinná položka</w:t>
      </w:r>
      <w:r w:rsidR="007A1C32" w:rsidRPr="00FF282A">
        <w:t xml:space="preserve">, používateľ </w:t>
      </w:r>
      <w:r w:rsidR="00531D32">
        <w:t>zadá</w:t>
      </w:r>
      <w:r w:rsidR="007A1C32" w:rsidRPr="00FF282A">
        <w:t xml:space="preserve"> identifikátor subjektu</w:t>
      </w:r>
      <w:r w:rsidR="001A0728" w:rsidRPr="00FF282A">
        <w:t xml:space="preserve"> URI štruktúra pre doručovanie</w:t>
      </w:r>
      <w:r w:rsidR="007A1C32" w:rsidRPr="00FF282A">
        <w:t xml:space="preserve">, za ktorý chce podanie </w:t>
      </w:r>
      <w:r w:rsidR="00115897" w:rsidRPr="00FF282A">
        <w:t>odoslať</w:t>
      </w:r>
    </w:p>
    <w:p w14:paraId="32079A6F" w14:textId="24F2E9FD" w:rsidR="00B11815" w:rsidRPr="00FF282A" w:rsidRDefault="00B11815" w:rsidP="008B36FB">
      <w:r w:rsidRPr="00FF282A">
        <w:rPr>
          <w:b/>
        </w:rPr>
        <w:t>RecipientID</w:t>
      </w:r>
      <w:r w:rsidRPr="00FF282A">
        <w:t xml:space="preserve"> – povinná položka</w:t>
      </w:r>
      <w:r w:rsidR="007A1C32" w:rsidRPr="00FF282A">
        <w:t>, predvyplní ju systém</w:t>
      </w:r>
      <w:r w:rsidR="00C6784A">
        <w:t xml:space="preserve"> po výbere </w:t>
      </w:r>
      <w:r w:rsidR="00C6784A" w:rsidRPr="00FF282A">
        <w:rPr>
          <w:b/>
        </w:rPr>
        <w:t>Extern</w:t>
      </w:r>
      <w:r w:rsidR="00C6784A">
        <w:rPr>
          <w:b/>
        </w:rPr>
        <w:t>ého</w:t>
      </w:r>
      <w:r w:rsidR="00C6784A" w:rsidRPr="00FF282A">
        <w:rPr>
          <w:b/>
        </w:rPr>
        <w:t xml:space="preserve"> kód</w:t>
      </w:r>
      <w:r w:rsidR="00C6784A">
        <w:rPr>
          <w:b/>
        </w:rPr>
        <w:t>u</w:t>
      </w:r>
      <w:r w:rsidR="00C6784A" w:rsidRPr="00FF282A">
        <w:rPr>
          <w:b/>
        </w:rPr>
        <w:t xml:space="preserve"> typu podania</w:t>
      </w:r>
    </w:p>
    <w:p w14:paraId="1649DE7D" w14:textId="62798778" w:rsidR="007A1C32" w:rsidRPr="00FF282A" w:rsidRDefault="007A1C32" w:rsidP="008B36FB">
      <w:r w:rsidRPr="005F2B14">
        <w:rPr>
          <w:b/>
        </w:rPr>
        <w:t xml:space="preserve">RecipientBusinessReference </w:t>
      </w:r>
      <w:r w:rsidRPr="00FF282A">
        <w:t>– nepovinný údaj</w:t>
      </w:r>
    </w:p>
    <w:p w14:paraId="4B76D4F9" w14:textId="77777777" w:rsidR="00D25B1B" w:rsidRPr="00FF282A" w:rsidRDefault="00D25B1B" w:rsidP="008B36FB"/>
    <w:p w14:paraId="28D540E1" w14:textId="0F5BCD4A" w:rsidR="00D25B1B" w:rsidRDefault="00D25B1B" w:rsidP="00676263">
      <w:pPr>
        <w:pStyle w:val="Odsekzoznamu"/>
        <w:numPr>
          <w:ilvl w:val="0"/>
          <w:numId w:val="24"/>
        </w:numPr>
      </w:pPr>
      <w:r w:rsidRPr="00FF282A">
        <w:t xml:space="preserve">Používateľ klikne v hlavnom menu na ikonu Podpísať a odoslať. Po  úspešnom podpísaní dokumentu sa podanie automaticky odošle do EKR IS CEP. O úspešnom odoslaní podania sa zobrazí informácia na stavovej lište EKR aplikácie. </w:t>
      </w:r>
    </w:p>
    <w:p w14:paraId="01C8483D" w14:textId="4E4B22E9" w:rsidR="006B1599" w:rsidRDefault="006B1599" w:rsidP="008B36FB">
      <w:pPr>
        <w:pStyle w:val="Nadpis2"/>
      </w:pPr>
      <w:bookmarkStart w:id="132" w:name="_Toc24705922"/>
      <w:bookmarkStart w:id="133" w:name="_Toc24715948"/>
      <w:bookmarkStart w:id="134" w:name="_Toc140232890"/>
      <w:r>
        <w:t>Odoslať podanie EKR2 – Podanie s prílohami</w:t>
      </w:r>
      <w:bookmarkEnd w:id="132"/>
      <w:bookmarkEnd w:id="133"/>
      <w:bookmarkEnd w:id="134"/>
      <w:r>
        <w:t xml:space="preserve"> </w:t>
      </w:r>
    </w:p>
    <w:p w14:paraId="7B880C12" w14:textId="77777777" w:rsidR="006B1599" w:rsidRPr="001F67EC" w:rsidRDefault="006B1599" w:rsidP="008B36FB"/>
    <w:p w14:paraId="2D440C6C" w14:textId="3C313069" w:rsidR="006B1599" w:rsidRPr="001F67EC" w:rsidRDefault="006B1599" w:rsidP="00676263">
      <w:pPr>
        <w:pStyle w:val="Odsekzoznamu"/>
        <w:numPr>
          <w:ilvl w:val="0"/>
          <w:numId w:val="27"/>
        </w:numPr>
      </w:pPr>
      <w:r w:rsidRPr="001F67EC">
        <w:t>Systém zobrazí formulár na odoslanie podania.</w:t>
      </w:r>
    </w:p>
    <w:p w14:paraId="269D5BC9" w14:textId="77777777" w:rsidR="006B1599" w:rsidRDefault="006B1599" w:rsidP="008B36FB"/>
    <w:p w14:paraId="7DD6EB9B" w14:textId="6BF24C11" w:rsidR="006B1599" w:rsidRDefault="00FD3583" w:rsidP="008B36FB">
      <w:r>
        <w:drawing>
          <wp:inline distT="0" distB="0" distL="0" distR="0" wp14:anchorId="495D2382" wp14:editId="2D033E50">
            <wp:extent cx="5761355" cy="3907155"/>
            <wp:effectExtent l="0" t="0" r="0" b="0"/>
            <wp:docPr id="74" name="Obrázo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9A55A" w14:textId="77777777" w:rsidR="006B1599" w:rsidRDefault="006B1599" w:rsidP="008B36FB"/>
    <w:p w14:paraId="27E933E8" w14:textId="62B3DF62" w:rsidR="006B1599" w:rsidRPr="001F67EC" w:rsidRDefault="006B1599" w:rsidP="00676263">
      <w:pPr>
        <w:pStyle w:val="Odsekzoznamu"/>
        <w:numPr>
          <w:ilvl w:val="0"/>
          <w:numId w:val="27"/>
        </w:numPr>
      </w:pPr>
      <w:r w:rsidRPr="001F67EC">
        <w:t>Používateľ vyplní položky pre odoslanie podania:</w:t>
      </w:r>
    </w:p>
    <w:p w14:paraId="38790653" w14:textId="77777777" w:rsidR="006B1599" w:rsidRPr="007413E2" w:rsidRDefault="006B1599" w:rsidP="008B36FB">
      <w:r w:rsidRPr="008B36FB">
        <w:rPr>
          <w:b/>
        </w:rPr>
        <w:t>Externý kód typu podania</w:t>
      </w:r>
      <w:r>
        <w:t xml:space="preserve"> - povinná položka</w:t>
      </w:r>
    </w:p>
    <w:p w14:paraId="15F47D17" w14:textId="77777777" w:rsidR="006B1599" w:rsidRPr="007413E2" w:rsidRDefault="006B1599" w:rsidP="008B36FB">
      <w:pPr>
        <w:rPr>
          <w:b/>
        </w:rPr>
      </w:pPr>
      <w:r w:rsidRPr="007413E2">
        <w:rPr>
          <w:b/>
        </w:rPr>
        <w:t>MRN</w:t>
      </w:r>
      <w:r>
        <w:rPr>
          <w:b/>
        </w:rPr>
        <w:t xml:space="preserve"> - </w:t>
      </w:r>
      <w:r>
        <w:t>povinná položka, identifikátor MRN</w:t>
      </w:r>
    </w:p>
    <w:p w14:paraId="5F6F9426" w14:textId="77777777" w:rsidR="006B1599" w:rsidRPr="007413E2" w:rsidRDefault="006B1599" w:rsidP="008B36FB">
      <w:pPr>
        <w:rPr>
          <w:b/>
        </w:rPr>
      </w:pPr>
      <w:r w:rsidRPr="007413E2">
        <w:rPr>
          <w:b/>
        </w:rPr>
        <w:t>LRN</w:t>
      </w:r>
      <w:r>
        <w:rPr>
          <w:b/>
        </w:rPr>
        <w:t xml:space="preserve"> - </w:t>
      </w:r>
      <w:r>
        <w:t>povinná položka, identifikátior LRN</w:t>
      </w:r>
    </w:p>
    <w:p w14:paraId="70515159" w14:textId="77777777" w:rsidR="006B1599" w:rsidRPr="007413E2" w:rsidRDefault="006B1599" w:rsidP="008B36FB">
      <w:r w:rsidRPr="007413E2">
        <w:rPr>
          <w:b/>
        </w:rPr>
        <w:t>MsgID</w:t>
      </w:r>
      <w:r>
        <w:rPr>
          <w:b/>
        </w:rPr>
        <w:t xml:space="preserve"> – </w:t>
      </w:r>
      <w:r w:rsidRPr="007413E2">
        <w:t>povinná položka</w:t>
      </w:r>
      <w:r>
        <w:t>, identifikátor správy</w:t>
      </w:r>
    </w:p>
    <w:p w14:paraId="7AAAAC27" w14:textId="77777777" w:rsidR="006B1599" w:rsidRDefault="006B1599" w:rsidP="008B36FB">
      <w:r w:rsidRPr="00043EC3">
        <w:rPr>
          <w:b/>
        </w:rPr>
        <w:t>Evidenčné číslo ZOT</w:t>
      </w:r>
      <w:r>
        <w:t xml:space="preserve"> – nepovinná položka</w:t>
      </w:r>
    </w:p>
    <w:p w14:paraId="009B58DF" w14:textId="77777777" w:rsidR="006B1599" w:rsidRPr="002F4E05" w:rsidRDefault="006B1599" w:rsidP="008B36FB">
      <w:r w:rsidRPr="005D016A">
        <w:rPr>
          <w:b/>
        </w:rPr>
        <w:t>Identifikátor biznis prípadu</w:t>
      </w:r>
      <w:r>
        <w:t xml:space="preserve"> – povinná položka, obsahuje identifikátor biznis prípadu</w:t>
      </w:r>
    </w:p>
    <w:p w14:paraId="1D837890" w14:textId="77777777" w:rsidR="006B1599" w:rsidRDefault="006B1599" w:rsidP="008B36FB">
      <w:r w:rsidRPr="008B36FB">
        <w:rPr>
          <w:b/>
        </w:rPr>
        <w:t>Značka obchodníka pre podanie</w:t>
      </w:r>
      <w:r>
        <w:t xml:space="preserve"> – nepovinná položka</w:t>
      </w:r>
    </w:p>
    <w:p w14:paraId="7C48BFE4" w14:textId="20751FE0" w:rsidR="006B1599" w:rsidRDefault="008B36FB" w:rsidP="008B36FB">
      <w:r w:rsidRPr="00FF282A">
        <w:rPr>
          <w:b/>
        </w:rPr>
        <w:t>SenderID</w:t>
      </w:r>
      <w:r>
        <w:rPr>
          <w:b/>
        </w:rPr>
        <w:t xml:space="preserve"> (URI štruktúra pre doručovanie)</w:t>
      </w:r>
      <w:r w:rsidRPr="00FF282A">
        <w:t xml:space="preserve"> – povinná položka, používateľ </w:t>
      </w:r>
      <w:r>
        <w:t>zadá</w:t>
      </w:r>
      <w:r w:rsidRPr="00FF282A">
        <w:t xml:space="preserve"> identifikátor subjektu URI štruktúra pre doručovanie, za ktorý chce podanie odoslať</w:t>
      </w:r>
      <w:r w:rsidR="006B1599">
        <w:t xml:space="preserve"> </w:t>
      </w:r>
    </w:p>
    <w:p w14:paraId="4854A79F" w14:textId="17311A1A" w:rsidR="008B36FB" w:rsidRDefault="008B36FB" w:rsidP="008B36FB">
      <w:pPr>
        <w:rPr>
          <w:b/>
        </w:rPr>
      </w:pPr>
      <w:r w:rsidRPr="008B36FB">
        <w:rPr>
          <w:b/>
        </w:rPr>
        <w:lastRenderedPageBreak/>
        <w:t>Re</w:t>
      </w:r>
      <w:r>
        <w:rPr>
          <w:b/>
        </w:rPr>
        <w:t>c</w:t>
      </w:r>
      <w:r w:rsidRPr="008B36FB">
        <w:rPr>
          <w:b/>
        </w:rPr>
        <w:t>ip</w:t>
      </w:r>
      <w:r w:rsidR="00E32BFD">
        <w:rPr>
          <w:b/>
        </w:rPr>
        <w:t>i</w:t>
      </w:r>
      <w:r w:rsidRPr="008B36FB">
        <w:rPr>
          <w:b/>
        </w:rPr>
        <w:t>entID</w:t>
      </w:r>
      <w:r>
        <w:rPr>
          <w:b/>
        </w:rPr>
        <w:t xml:space="preserve"> </w:t>
      </w:r>
      <w:r>
        <w:t>–</w:t>
      </w:r>
      <w:r w:rsidRPr="008B36FB">
        <w:t xml:space="preserve"> </w:t>
      </w:r>
      <w:r>
        <w:t xml:space="preserve">povinná položka, údaj sa predvyplní pri zadaní údaja </w:t>
      </w:r>
      <w:r w:rsidRPr="008B36FB">
        <w:rPr>
          <w:b/>
        </w:rPr>
        <w:t>Externý kód typu podania</w:t>
      </w:r>
    </w:p>
    <w:p w14:paraId="6A3138EC" w14:textId="77777777" w:rsidR="008B36FB" w:rsidRDefault="008B36FB" w:rsidP="008B36FB">
      <w:r>
        <w:rPr>
          <w:b/>
        </w:rPr>
        <w:t xml:space="preserve">RecipientBusinessReference </w:t>
      </w:r>
      <w:r>
        <w:t>– nepovinná položka</w:t>
      </w:r>
    </w:p>
    <w:p w14:paraId="62AD0A7F" w14:textId="012E59A1" w:rsidR="006B1599" w:rsidRPr="00043EC3" w:rsidRDefault="006B1599" w:rsidP="008B36FB">
      <w:pPr>
        <w:rPr>
          <w:lang w:val="en-US"/>
        </w:rPr>
      </w:pPr>
      <w:r w:rsidRPr="007413E2">
        <w:rPr>
          <w:b/>
        </w:rPr>
        <w:t>Pdf prílohy</w:t>
      </w:r>
      <w:r>
        <w:rPr>
          <w:b/>
        </w:rPr>
        <w:t xml:space="preserve"> – </w:t>
      </w:r>
      <w:r w:rsidRPr="00043EC3">
        <w:t>užívateľ pridá prílohu</w:t>
      </w:r>
      <w:r>
        <w:t xml:space="preserve"> kliknutím na link  </w:t>
      </w:r>
      <w:r>
        <w:drawing>
          <wp:inline distT="0" distB="0" distL="0" distR="0" wp14:anchorId="1E8EEC65" wp14:editId="6C0F9F21">
            <wp:extent cx="628650" cy="219075"/>
            <wp:effectExtent l="0" t="0" r="0" b="9525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Šípkami </w:t>
      </w:r>
      <w:r>
        <w:drawing>
          <wp:inline distT="0" distB="0" distL="0" distR="0" wp14:anchorId="2E5896EC" wp14:editId="17A29ECC">
            <wp:extent cx="790575" cy="457200"/>
            <wp:effectExtent l="0" t="0" r="9525" b="0"/>
            <wp:docPr id="30" name="Obrázo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môže užívateľ meniť poradie príloh. Tlačidlom </w:t>
      </w:r>
      <w:r>
        <w:drawing>
          <wp:inline distT="0" distB="0" distL="0" distR="0" wp14:anchorId="54B2C163" wp14:editId="68B1E587">
            <wp:extent cx="190500" cy="161925"/>
            <wp:effectExtent l="0" t="0" r="0" b="9525"/>
            <wp:docPr id="40" name="Obrázo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vymaže danú prílohu zo zoznamu.</w:t>
      </w:r>
    </w:p>
    <w:p w14:paraId="23789FC7" w14:textId="0F246949" w:rsidR="006B1599" w:rsidRDefault="00FD3583" w:rsidP="008B36FB">
      <w:r>
        <w:drawing>
          <wp:inline distT="0" distB="0" distL="0" distR="0" wp14:anchorId="02E7D031" wp14:editId="48913B9A">
            <wp:extent cx="5761355" cy="3823335"/>
            <wp:effectExtent l="0" t="0" r="0" b="571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65AF9" w14:textId="77777777" w:rsidR="006B1599" w:rsidRPr="007413E2" w:rsidRDefault="006B1599" w:rsidP="008B36FB">
      <w:r w:rsidRPr="007413E2">
        <w:rPr>
          <w:b/>
        </w:rPr>
        <w:t>Súbor</w:t>
      </w:r>
      <w:r>
        <w:rPr>
          <w:b/>
        </w:rPr>
        <w:t xml:space="preserve"> – </w:t>
      </w:r>
      <w:r w:rsidRPr="00043EC3">
        <w:t>pdf súbor</w:t>
      </w:r>
    </w:p>
    <w:p w14:paraId="542CFFD0" w14:textId="77777777" w:rsidR="006B1599" w:rsidRDefault="006B1599" w:rsidP="008B36FB">
      <w:r w:rsidRPr="007413E2">
        <w:rPr>
          <w:b/>
        </w:rPr>
        <w:t xml:space="preserve">Typ </w:t>
      </w:r>
      <w:r>
        <w:rPr>
          <w:b/>
        </w:rPr>
        <w:t xml:space="preserve">prílohy – </w:t>
      </w:r>
      <w:r w:rsidRPr="00043EC3">
        <w:t>povinná položka, výber z comboboxu</w:t>
      </w:r>
    </w:p>
    <w:p w14:paraId="5D5EA3FB" w14:textId="7CC995BB" w:rsidR="006B1599" w:rsidRDefault="006B1599" w:rsidP="008B36FB">
      <w:r w:rsidRPr="00043EC3">
        <w:rPr>
          <w:b/>
        </w:rPr>
        <w:t>Číslo položky</w:t>
      </w:r>
      <w:r>
        <w:rPr>
          <w:b/>
        </w:rPr>
        <w:t xml:space="preserve"> - </w:t>
      </w:r>
      <w:r w:rsidRPr="00043EC3">
        <w:t>nepovinná položka, ak je vyplnená, znamená</w:t>
      </w:r>
      <w:r>
        <w:t>,</w:t>
      </w:r>
      <w:r w:rsidRPr="00043EC3">
        <w:t xml:space="preserve"> že </w:t>
      </w:r>
      <w:r>
        <w:t xml:space="preserve">príloha </w:t>
      </w:r>
      <w:r w:rsidRPr="00043EC3">
        <w:t xml:space="preserve">sa viaže </w:t>
      </w:r>
      <w:r>
        <w:t>ku</w:t>
      </w:r>
      <w:r w:rsidRPr="00043EC3">
        <w:t xml:space="preserve"> konkrétn</w:t>
      </w:r>
      <w:r>
        <w:t>ej</w:t>
      </w:r>
      <w:r w:rsidRPr="00043EC3">
        <w:t xml:space="preserve"> </w:t>
      </w:r>
      <w:r>
        <w:t xml:space="preserve">tovarovej </w:t>
      </w:r>
      <w:r w:rsidRPr="00043EC3">
        <w:t>položk</w:t>
      </w:r>
      <w:r>
        <w:t>e CV</w:t>
      </w:r>
      <w:r w:rsidR="00873DBE">
        <w:t>, ak nie je vyplnená prílohu budú obsahovať všetky tovarové položky CV</w:t>
      </w:r>
      <w:r>
        <w:t>.</w:t>
      </w:r>
    </w:p>
    <w:p w14:paraId="12C5B0B9" w14:textId="77777777" w:rsidR="006B1599" w:rsidRDefault="006B1599" w:rsidP="008B36FB"/>
    <w:p w14:paraId="45196932" w14:textId="77777777" w:rsidR="006B1599" w:rsidRDefault="006B1599" w:rsidP="008B36FB">
      <w:r>
        <w:t xml:space="preserve">Maximálna veľkosť príloh je obmedzená na 14MB. Keď je prekročená táto veľkosť príloh, podanie s prílohami sa nedá odoslať a vedľa linku na pdf prílohy sa zobrazí ikona červený kruh s krížikom </w:t>
      </w:r>
      <w:r>
        <w:drawing>
          <wp:inline distT="0" distB="0" distL="0" distR="0" wp14:anchorId="7FD08E88" wp14:editId="7EF904A4">
            <wp:extent cx="1371600" cy="495300"/>
            <wp:effectExtent l="0" t="0" r="0" b="0"/>
            <wp:docPr id="42" name="Obrázo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14:paraId="7AE581A5" w14:textId="77777777" w:rsidR="006B1599" w:rsidRPr="00873DBE" w:rsidRDefault="006B1599" w:rsidP="008B36FB"/>
    <w:p w14:paraId="51AB9904" w14:textId="12F0C822" w:rsidR="006B1599" w:rsidRPr="004E4AC4" w:rsidRDefault="006B1599" w:rsidP="00676263">
      <w:pPr>
        <w:pStyle w:val="Odsekzoznamu"/>
        <w:numPr>
          <w:ilvl w:val="0"/>
          <w:numId w:val="27"/>
        </w:numPr>
        <w:rPr>
          <w:rFonts w:asciiTheme="minorHAnsi" w:hAnsiTheme="minorHAnsi" w:cstheme="minorHAnsi"/>
        </w:rPr>
      </w:pPr>
      <w:r w:rsidRPr="004E4AC4">
        <w:rPr>
          <w:rFonts w:asciiTheme="minorHAnsi" w:hAnsiTheme="minorHAnsi" w:cstheme="minorHAnsi"/>
        </w:rPr>
        <w:t xml:space="preserve">Používateľ klikne v hlavnom menu na ikonu Podpísať a odoslať. Po  úspešnom podpísaní </w:t>
      </w:r>
      <w:r w:rsidR="004E4AC4">
        <w:rPr>
          <w:rFonts w:asciiTheme="minorHAnsi" w:hAnsiTheme="minorHAnsi" w:cstheme="minorHAnsi"/>
        </w:rPr>
        <w:t xml:space="preserve">príloh a </w:t>
      </w:r>
      <w:r w:rsidRPr="004E4AC4">
        <w:rPr>
          <w:rFonts w:asciiTheme="minorHAnsi" w:hAnsiTheme="minorHAnsi" w:cstheme="minorHAnsi"/>
        </w:rPr>
        <w:t xml:space="preserve">dokumentu sa podanie automaticky odošle do EKR IS CEP. O úspešnom odoslaní podania sa zobrazí informácia na stavovej lište EKR aplikácie. </w:t>
      </w:r>
    </w:p>
    <w:p w14:paraId="4FDF3DD0" w14:textId="77777777" w:rsidR="006B1599" w:rsidRPr="006B1599" w:rsidRDefault="006B1599" w:rsidP="008B36FB"/>
    <w:p w14:paraId="4ED5F59C" w14:textId="3401C2AC" w:rsidR="00D25B1B" w:rsidRDefault="00D25B1B" w:rsidP="00DD44B3">
      <w:pPr>
        <w:pStyle w:val="Nadpis2"/>
      </w:pPr>
      <w:bookmarkStart w:id="135" w:name="_Toc24705923"/>
      <w:bookmarkStart w:id="136" w:name="_Toc24715949"/>
      <w:bookmarkStart w:id="137" w:name="_Toc140232891"/>
      <w:r>
        <w:lastRenderedPageBreak/>
        <w:t>História podaní a</w:t>
      </w:r>
      <w:r w:rsidR="00A57419">
        <w:t> </w:t>
      </w:r>
      <w:r>
        <w:t>zásielok</w:t>
      </w:r>
      <w:r w:rsidR="00A57419">
        <w:t xml:space="preserve"> EKR2</w:t>
      </w:r>
      <w:r>
        <w:t xml:space="preserve"> - Odoslané podania</w:t>
      </w:r>
      <w:bookmarkEnd w:id="135"/>
      <w:bookmarkEnd w:id="136"/>
      <w:bookmarkEnd w:id="137"/>
      <w:r w:rsidR="0036572C">
        <w:t xml:space="preserve"> </w:t>
      </w:r>
    </w:p>
    <w:p w14:paraId="42960977" w14:textId="77777777" w:rsidR="008B47F9" w:rsidRPr="008B47F9" w:rsidRDefault="008B47F9" w:rsidP="008B47F9"/>
    <w:p w14:paraId="013C3B24" w14:textId="77777777" w:rsidR="00D25B1B" w:rsidRPr="00FF282A" w:rsidRDefault="00D25B1B" w:rsidP="008B36FB">
      <w:r w:rsidRPr="00FF282A">
        <w:t>V menu Odoslané podania je možné prezerať na základe výberových kritérií odoslané podania.</w:t>
      </w:r>
    </w:p>
    <w:p w14:paraId="7EB582E8" w14:textId="77777777" w:rsidR="00D25B1B" w:rsidRPr="00FF282A" w:rsidRDefault="00D25B1B" w:rsidP="008B36FB"/>
    <w:p w14:paraId="146BEC48" w14:textId="5DEAD1DE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t>Po vybratí danej voľby systém zobrazí formulár</w:t>
      </w:r>
    </w:p>
    <w:p w14:paraId="14821575" w14:textId="644B9A07" w:rsidR="00F20062" w:rsidRPr="00FF282A" w:rsidRDefault="00F20062" w:rsidP="008B36FB"/>
    <w:p w14:paraId="0B5437B0" w14:textId="45035BE6" w:rsidR="00D25B1B" w:rsidRPr="00FF282A" w:rsidRDefault="005844A7" w:rsidP="008B36FB">
      <w:r>
        <w:drawing>
          <wp:inline distT="0" distB="0" distL="0" distR="0" wp14:anchorId="2CE95767" wp14:editId="4C5FAFE0">
            <wp:extent cx="5761355" cy="3152775"/>
            <wp:effectExtent l="0" t="0" r="0" b="9525"/>
            <wp:docPr id="75" name="Obrázo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910E3" w14:textId="77777777" w:rsidR="00D25B1B" w:rsidRPr="00FF282A" w:rsidRDefault="00D25B1B" w:rsidP="008B36FB"/>
    <w:p w14:paraId="6039A5E9" w14:textId="0FFBD43C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t xml:space="preserve">Používateľ vyplní vyhľadávacie kritériá. </w:t>
      </w:r>
    </w:p>
    <w:p w14:paraId="1E9EC67F" w14:textId="77777777" w:rsidR="00D25B1B" w:rsidRPr="00FF282A" w:rsidRDefault="00D25B1B" w:rsidP="008B36FB"/>
    <w:tbl>
      <w:tblPr>
        <w:tblW w:w="9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7"/>
        <w:gridCol w:w="2686"/>
        <w:gridCol w:w="3393"/>
      </w:tblGrid>
      <w:tr w:rsidR="00D25B1B" w:rsidRPr="00FF282A" w14:paraId="690A55B1" w14:textId="77777777" w:rsidTr="008177CD">
        <w:trPr>
          <w:trHeight w:val="336"/>
        </w:trPr>
        <w:tc>
          <w:tcPr>
            <w:tcW w:w="3077" w:type="dxa"/>
          </w:tcPr>
          <w:p w14:paraId="4C31AA5C" w14:textId="77777777" w:rsidR="00D25B1B" w:rsidRPr="00FF282A" w:rsidRDefault="00D25B1B" w:rsidP="008B36FB">
            <w:r w:rsidRPr="00FF282A">
              <w:t>Názov položky</w:t>
            </w:r>
          </w:p>
        </w:tc>
        <w:tc>
          <w:tcPr>
            <w:tcW w:w="2686" w:type="dxa"/>
          </w:tcPr>
          <w:p w14:paraId="28617C6A" w14:textId="77777777" w:rsidR="00D25B1B" w:rsidRPr="00FF282A" w:rsidRDefault="00D25B1B" w:rsidP="008B36FB">
            <w:r w:rsidRPr="00FF282A">
              <w:t>Povinnosť vyplnenia</w:t>
            </w:r>
          </w:p>
        </w:tc>
        <w:tc>
          <w:tcPr>
            <w:tcW w:w="3393" w:type="dxa"/>
          </w:tcPr>
          <w:p w14:paraId="3EEEC50D" w14:textId="77777777" w:rsidR="00D25B1B" w:rsidRPr="00FF282A" w:rsidRDefault="00D25B1B" w:rsidP="008B36FB">
            <w:r w:rsidRPr="00FF282A">
              <w:t>Spôsob vyplnenia</w:t>
            </w:r>
          </w:p>
        </w:tc>
      </w:tr>
      <w:tr w:rsidR="00D25B1B" w:rsidRPr="00FF282A" w14:paraId="4F774B84" w14:textId="77777777" w:rsidTr="008177CD">
        <w:trPr>
          <w:trHeight w:val="336"/>
        </w:trPr>
        <w:tc>
          <w:tcPr>
            <w:tcW w:w="3077" w:type="dxa"/>
          </w:tcPr>
          <w:p w14:paraId="4C865C90" w14:textId="77777777" w:rsidR="00D25B1B" w:rsidRPr="00FF282A" w:rsidRDefault="00D25B1B" w:rsidP="008B36FB">
            <w:r w:rsidRPr="00FF282A">
              <w:t>Identifikátor EKR</w:t>
            </w:r>
          </w:p>
        </w:tc>
        <w:tc>
          <w:tcPr>
            <w:tcW w:w="2686" w:type="dxa"/>
          </w:tcPr>
          <w:p w14:paraId="5999E46A" w14:textId="35B51742" w:rsidR="00D25B1B" w:rsidRPr="00FF282A" w:rsidRDefault="00D25B1B" w:rsidP="008B36FB">
            <w:r w:rsidRPr="00FF282A">
              <w:t>Povinné</w:t>
            </w:r>
            <w:r w:rsidR="00BC5462">
              <w:t>*</w:t>
            </w:r>
          </w:p>
        </w:tc>
        <w:tc>
          <w:tcPr>
            <w:tcW w:w="3393" w:type="dxa"/>
          </w:tcPr>
          <w:p w14:paraId="7FDCAA1E" w14:textId="77777777" w:rsidR="00D25B1B" w:rsidRPr="00FF282A" w:rsidRDefault="00D25B1B" w:rsidP="008B36FB">
            <w:r w:rsidRPr="00FF282A">
              <w:t>Zadaním textového reťazca</w:t>
            </w:r>
          </w:p>
        </w:tc>
      </w:tr>
      <w:tr w:rsidR="00241316" w:rsidRPr="00FF282A" w14:paraId="3C0F7B9F" w14:textId="77777777" w:rsidTr="008177CD">
        <w:trPr>
          <w:trHeight w:val="325"/>
        </w:trPr>
        <w:tc>
          <w:tcPr>
            <w:tcW w:w="3077" w:type="dxa"/>
          </w:tcPr>
          <w:p w14:paraId="2E98E24B" w14:textId="35048F96" w:rsidR="00241316" w:rsidRPr="00FF282A" w:rsidRDefault="00241316" w:rsidP="008B36FB">
            <w:r w:rsidRPr="00FF282A">
              <w:t>Identifikátor biznis prípadu</w:t>
            </w:r>
          </w:p>
        </w:tc>
        <w:tc>
          <w:tcPr>
            <w:tcW w:w="2686" w:type="dxa"/>
          </w:tcPr>
          <w:p w14:paraId="3A2E1AD5" w14:textId="0B054277" w:rsidR="00241316" w:rsidRPr="00FF282A" w:rsidRDefault="00241316" w:rsidP="008B36FB">
            <w:r w:rsidRPr="00FF282A">
              <w:t>Nepovinné</w:t>
            </w:r>
          </w:p>
        </w:tc>
        <w:tc>
          <w:tcPr>
            <w:tcW w:w="3393" w:type="dxa"/>
          </w:tcPr>
          <w:p w14:paraId="15C83114" w14:textId="63D381F4" w:rsidR="00241316" w:rsidRPr="00FF282A" w:rsidRDefault="00241316" w:rsidP="008B36FB">
            <w:r w:rsidRPr="00FF282A">
              <w:t>Zadaním textového reťazca</w:t>
            </w:r>
          </w:p>
        </w:tc>
      </w:tr>
      <w:tr w:rsidR="00241316" w:rsidRPr="00FF282A" w14:paraId="1F92C586" w14:textId="77777777" w:rsidTr="008177CD">
        <w:trPr>
          <w:trHeight w:val="336"/>
        </w:trPr>
        <w:tc>
          <w:tcPr>
            <w:tcW w:w="3077" w:type="dxa"/>
          </w:tcPr>
          <w:p w14:paraId="390654CF" w14:textId="442D6CB8" w:rsidR="00241316" w:rsidRPr="00FF282A" w:rsidRDefault="00241316" w:rsidP="008B36FB">
            <w:r w:rsidRPr="00FF282A">
              <w:t>Typ podania</w:t>
            </w:r>
          </w:p>
        </w:tc>
        <w:tc>
          <w:tcPr>
            <w:tcW w:w="2686" w:type="dxa"/>
          </w:tcPr>
          <w:p w14:paraId="42F05F11" w14:textId="1DB0AB15" w:rsidR="00241316" w:rsidRPr="00FF282A" w:rsidRDefault="00241316" w:rsidP="008B36FB">
            <w:r w:rsidRPr="00FF282A">
              <w:t>Nepovinné</w:t>
            </w:r>
          </w:p>
        </w:tc>
        <w:tc>
          <w:tcPr>
            <w:tcW w:w="3393" w:type="dxa"/>
          </w:tcPr>
          <w:p w14:paraId="1A7BEF29" w14:textId="1DA00F1C" w:rsidR="00241316" w:rsidRPr="00FF282A" w:rsidRDefault="00241316" w:rsidP="008B36FB">
            <w:r w:rsidRPr="00FF282A">
              <w:t>Výberom zo zoznamu</w:t>
            </w:r>
          </w:p>
        </w:tc>
      </w:tr>
      <w:tr w:rsidR="00241316" w:rsidRPr="00FF282A" w14:paraId="76AB0C1C" w14:textId="77777777" w:rsidTr="008177CD">
        <w:trPr>
          <w:trHeight w:val="336"/>
        </w:trPr>
        <w:tc>
          <w:tcPr>
            <w:tcW w:w="3077" w:type="dxa"/>
          </w:tcPr>
          <w:p w14:paraId="5CB0600C" w14:textId="20706DC8" w:rsidR="00241316" w:rsidRPr="00FF282A" w:rsidRDefault="00241316" w:rsidP="008B36FB">
            <w:r w:rsidRPr="00FF282A">
              <w:t>Stav podania</w:t>
            </w:r>
          </w:p>
        </w:tc>
        <w:tc>
          <w:tcPr>
            <w:tcW w:w="2686" w:type="dxa"/>
          </w:tcPr>
          <w:p w14:paraId="7561994D" w14:textId="14304582" w:rsidR="00241316" w:rsidRPr="00FF282A" w:rsidRDefault="00241316" w:rsidP="008B36FB">
            <w:r w:rsidRPr="00FF282A">
              <w:t>Nepovinné</w:t>
            </w:r>
          </w:p>
        </w:tc>
        <w:tc>
          <w:tcPr>
            <w:tcW w:w="3393" w:type="dxa"/>
          </w:tcPr>
          <w:p w14:paraId="3C432339" w14:textId="1AE75A61" w:rsidR="00241316" w:rsidRPr="00FF282A" w:rsidRDefault="00241316" w:rsidP="008B36FB">
            <w:r w:rsidRPr="00FF282A">
              <w:t>Výberom zo zoznamu</w:t>
            </w:r>
          </w:p>
        </w:tc>
      </w:tr>
      <w:tr w:rsidR="00241316" w:rsidRPr="00FF282A" w14:paraId="5C2DD1FB" w14:textId="77777777" w:rsidTr="008177CD">
        <w:trPr>
          <w:trHeight w:val="336"/>
        </w:trPr>
        <w:tc>
          <w:tcPr>
            <w:tcW w:w="3077" w:type="dxa"/>
          </w:tcPr>
          <w:p w14:paraId="1AFC762D" w14:textId="38830006" w:rsidR="00241316" w:rsidRPr="00FF282A" w:rsidRDefault="00241316" w:rsidP="008B36FB">
            <w:r w:rsidRPr="00FF282A">
              <w:t>Dátum podania od</w:t>
            </w:r>
          </w:p>
        </w:tc>
        <w:tc>
          <w:tcPr>
            <w:tcW w:w="2686" w:type="dxa"/>
          </w:tcPr>
          <w:p w14:paraId="624E5451" w14:textId="14A4B648" w:rsidR="00241316" w:rsidRPr="00FF282A" w:rsidRDefault="00241316" w:rsidP="008B36FB">
            <w:r w:rsidRPr="00FF282A">
              <w:t>Nepovinné</w:t>
            </w:r>
          </w:p>
        </w:tc>
        <w:tc>
          <w:tcPr>
            <w:tcW w:w="3393" w:type="dxa"/>
          </w:tcPr>
          <w:p w14:paraId="72059B90" w14:textId="0DF1A24E" w:rsidR="00241316" w:rsidRPr="00FF282A" w:rsidRDefault="00241316" w:rsidP="008B36FB">
            <w:r w:rsidRPr="00FF282A">
              <w:t>Výberom z kalendára</w:t>
            </w:r>
          </w:p>
        </w:tc>
      </w:tr>
      <w:tr w:rsidR="00241316" w:rsidRPr="00FF282A" w14:paraId="5F1C9D52" w14:textId="77777777" w:rsidTr="008177CD">
        <w:trPr>
          <w:trHeight w:val="325"/>
        </w:trPr>
        <w:tc>
          <w:tcPr>
            <w:tcW w:w="3077" w:type="dxa"/>
          </w:tcPr>
          <w:p w14:paraId="64DD6EF6" w14:textId="09EC3C04" w:rsidR="00241316" w:rsidRPr="00FF282A" w:rsidRDefault="00241316" w:rsidP="008B36FB">
            <w:r w:rsidRPr="00FF282A">
              <w:t>Dátum podania do</w:t>
            </w:r>
          </w:p>
        </w:tc>
        <w:tc>
          <w:tcPr>
            <w:tcW w:w="2686" w:type="dxa"/>
          </w:tcPr>
          <w:p w14:paraId="1DF6B8F9" w14:textId="46C72957" w:rsidR="00241316" w:rsidRPr="00FF282A" w:rsidRDefault="00241316" w:rsidP="008B36FB">
            <w:r w:rsidRPr="00FF282A">
              <w:t>Nepovinné</w:t>
            </w:r>
          </w:p>
        </w:tc>
        <w:tc>
          <w:tcPr>
            <w:tcW w:w="3393" w:type="dxa"/>
          </w:tcPr>
          <w:p w14:paraId="1D22E7A0" w14:textId="6189B7CF" w:rsidR="00241316" w:rsidRPr="00FF282A" w:rsidRDefault="00241316" w:rsidP="008B36FB">
            <w:r w:rsidRPr="00FF282A">
              <w:t>Výberom z kalendára</w:t>
            </w:r>
          </w:p>
        </w:tc>
      </w:tr>
      <w:tr w:rsidR="00241316" w:rsidRPr="00FF282A" w14:paraId="39E7DAAC" w14:textId="77777777" w:rsidTr="008177CD">
        <w:trPr>
          <w:trHeight w:val="336"/>
        </w:trPr>
        <w:tc>
          <w:tcPr>
            <w:tcW w:w="3077" w:type="dxa"/>
          </w:tcPr>
          <w:p w14:paraId="67CC3578" w14:textId="455192E8" w:rsidR="00241316" w:rsidRPr="00FF282A" w:rsidRDefault="00241316" w:rsidP="008B36FB">
            <w:r w:rsidRPr="00FF282A">
              <w:t>URI štruktúra subjektu pre doručovanie</w:t>
            </w:r>
          </w:p>
        </w:tc>
        <w:tc>
          <w:tcPr>
            <w:tcW w:w="2686" w:type="dxa"/>
          </w:tcPr>
          <w:p w14:paraId="202C1EE7" w14:textId="0647FA18" w:rsidR="00241316" w:rsidRPr="00FF282A" w:rsidRDefault="00241316" w:rsidP="008B36FB">
            <w:r w:rsidRPr="00FF282A">
              <w:t>Povinné</w:t>
            </w:r>
            <w:r w:rsidR="00BC5462">
              <w:t>*</w:t>
            </w:r>
          </w:p>
        </w:tc>
        <w:tc>
          <w:tcPr>
            <w:tcW w:w="3393" w:type="dxa"/>
          </w:tcPr>
          <w:p w14:paraId="57AA4362" w14:textId="4BD047FF" w:rsidR="00241316" w:rsidRPr="00FF282A" w:rsidRDefault="00241316" w:rsidP="008B36FB">
            <w:r w:rsidRPr="00FF282A">
              <w:t>Zadaním textového reťazca -URI štruktúra pre doručovanie</w:t>
            </w:r>
          </w:p>
        </w:tc>
      </w:tr>
    </w:tbl>
    <w:p w14:paraId="0EBCCAAF" w14:textId="5E7E19EA" w:rsidR="00D25B1B" w:rsidRDefault="00BC5462" w:rsidP="008B36FB">
      <w:r>
        <w:t xml:space="preserve">*Musí byť zadaný </w:t>
      </w:r>
      <w:r w:rsidR="006E6F25">
        <w:t xml:space="preserve">aspoň </w:t>
      </w:r>
      <w:r>
        <w:t>jeden z povinných údajov</w:t>
      </w:r>
    </w:p>
    <w:p w14:paraId="5A2A1D3F" w14:textId="77777777" w:rsidR="00BC5462" w:rsidRPr="00FF282A" w:rsidRDefault="00BC5462" w:rsidP="008B36FB"/>
    <w:p w14:paraId="7BB85903" w14:textId="267C449B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lastRenderedPageBreak/>
        <w:t>Používateľ klikne na tlačidlo Vyhľadať v hlavnom menu pre vyhľadanie odoslaných podaní na základe zadaných vyhľadávacích kritérií. Systém zobrazí zoznam podaní</w:t>
      </w:r>
      <w:r w:rsidR="008B47F9">
        <w:t>, ktoré vyhovujú vyhľadávacím kritériám</w:t>
      </w:r>
      <w:r w:rsidRPr="00FF282A">
        <w:t>.</w:t>
      </w:r>
    </w:p>
    <w:p w14:paraId="122F3A9E" w14:textId="78803D95" w:rsidR="00D25B1B" w:rsidRPr="00FF282A" w:rsidRDefault="005844A7" w:rsidP="008B36FB">
      <w:r>
        <w:drawing>
          <wp:inline distT="0" distB="0" distL="0" distR="0" wp14:anchorId="6AC787BE" wp14:editId="6BF2CED4">
            <wp:extent cx="5761355" cy="3886200"/>
            <wp:effectExtent l="0" t="0" r="0" b="0"/>
            <wp:docPr id="76" name="Obrázo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879B2" w14:textId="77777777" w:rsidR="00D25B1B" w:rsidRPr="00FF282A" w:rsidRDefault="00D25B1B" w:rsidP="008B36FB">
      <w:r w:rsidRPr="00FF282A">
        <w:t xml:space="preserve"> </w:t>
      </w:r>
    </w:p>
    <w:p w14:paraId="49916147" w14:textId="746E1B9B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t>Používateľ si môže zobraziť detail odoslaného podania označením záznamu a kliknutím na tlačidlo Otvoriť v hlavnom menu alebo dvojklikom na vybratý záznam.</w:t>
      </w:r>
    </w:p>
    <w:p w14:paraId="694DC2CC" w14:textId="77777777" w:rsidR="00D25B1B" w:rsidRPr="00FF282A" w:rsidRDefault="00D25B1B" w:rsidP="008B36FB"/>
    <w:p w14:paraId="6736FC6D" w14:textId="124CF91D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t>Systém zobrazí detail podania.</w:t>
      </w:r>
    </w:p>
    <w:p w14:paraId="064357C9" w14:textId="77777777" w:rsidR="00D47CB2" w:rsidRPr="00FF282A" w:rsidRDefault="00D47CB2" w:rsidP="008B36FB">
      <w:pPr>
        <w:pStyle w:val="Odsekzoznamu"/>
      </w:pPr>
    </w:p>
    <w:p w14:paraId="2DFD8F53" w14:textId="38E9E207" w:rsidR="00D47CB2" w:rsidRPr="00FF282A" w:rsidRDefault="00D47CB2" w:rsidP="008B36FB">
      <w:pPr>
        <w:pStyle w:val="Odsekzoznamu"/>
      </w:pPr>
    </w:p>
    <w:p w14:paraId="5987B00E" w14:textId="77777777" w:rsidR="00D47CB2" w:rsidRPr="00FF282A" w:rsidRDefault="00D47CB2" w:rsidP="008B36FB">
      <w:pPr>
        <w:pStyle w:val="Odsekzoznamu"/>
      </w:pPr>
    </w:p>
    <w:p w14:paraId="437EC627" w14:textId="0BC3A3FD" w:rsidR="00D25B1B" w:rsidRPr="00FF282A" w:rsidRDefault="005844A7" w:rsidP="008B36FB">
      <w:r>
        <w:lastRenderedPageBreak/>
        <w:drawing>
          <wp:inline distT="0" distB="0" distL="0" distR="0" wp14:anchorId="6B76CED7" wp14:editId="472D475E">
            <wp:extent cx="5761355" cy="3886200"/>
            <wp:effectExtent l="0" t="0" r="0" b="0"/>
            <wp:docPr id="77" name="Obrázo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496DD" w14:textId="77777777" w:rsidR="00D25B1B" w:rsidRPr="00FF282A" w:rsidRDefault="00D25B1B" w:rsidP="008B36FB"/>
    <w:p w14:paraId="069C8E2E" w14:textId="7BA84BCC" w:rsidR="00D25B1B" w:rsidRPr="00FF282A" w:rsidRDefault="00D25B1B" w:rsidP="00676263">
      <w:pPr>
        <w:pStyle w:val="Odsekzoznamu"/>
        <w:numPr>
          <w:ilvl w:val="0"/>
          <w:numId w:val="25"/>
        </w:numPr>
      </w:pPr>
      <w:r w:rsidRPr="00FF282A">
        <w:t xml:space="preserve">Používateľ si môže pozrieť detail podpísaného podania v záložke Xml. Má možnosť uloženia podpísaného dokumentu pomocou ikony v hlavnom menu Uložiť do súboru. </w:t>
      </w:r>
    </w:p>
    <w:p w14:paraId="0E617805" w14:textId="77777777" w:rsidR="00C916B0" w:rsidRDefault="00C916B0" w:rsidP="00676263">
      <w:pPr>
        <w:pStyle w:val="Odsekzoznamu"/>
        <w:numPr>
          <w:ilvl w:val="0"/>
          <w:numId w:val="25"/>
        </w:numPr>
      </w:pPr>
      <w:r>
        <w:t xml:space="preserve">Používateľ si môže pre vyhľadané podanie zobraziť vygenerované zásielky k vyhľadanému podaniu. Klikne na ikonu </w:t>
      </w:r>
      <w:r w:rsidRPr="00E5184D">
        <w:rPr>
          <w:b/>
        </w:rPr>
        <w:t>Zásielky</w:t>
      </w:r>
      <w:r>
        <w:t xml:space="preserve"> v hlavnom menu.</w:t>
      </w:r>
    </w:p>
    <w:p w14:paraId="4C46164E" w14:textId="48AB2E46" w:rsidR="00C916B0" w:rsidRDefault="00C916B0" w:rsidP="00C916B0">
      <w:r>
        <w:drawing>
          <wp:inline distT="0" distB="0" distL="0" distR="0" wp14:anchorId="6A1B0C38" wp14:editId="09151FDE">
            <wp:extent cx="5761355" cy="2568575"/>
            <wp:effectExtent l="0" t="0" r="0" b="3175"/>
            <wp:docPr id="114" name="Obrázo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29AE8" w14:textId="77777777" w:rsidR="00C916B0" w:rsidRDefault="00C916B0" w:rsidP="00C916B0">
      <w:pPr>
        <w:pStyle w:val="Odsekzoznamu"/>
      </w:pPr>
    </w:p>
    <w:p w14:paraId="258D97B1" w14:textId="77777777" w:rsidR="00C916B0" w:rsidRDefault="00C916B0" w:rsidP="00C916B0">
      <w:pPr>
        <w:pStyle w:val="Odsekzoznamu"/>
        <w:jc w:val="both"/>
      </w:pPr>
      <w:r>
        <w:t>Vo vyhľadávacích kritériách sa predplní Identifikátor podania. Zadá Identifikátor EKR alebo Uri štruktúru pre doručovanie a klikne na Vyhľadať. Používateľovi sa k podaniu zobrazia vygenerované zásielky.</w:t>
      </w:r>
    </w:p>
    <w:p w14:paraId="440119DF" w14:textId="6F4C28B7" w:rsidR="00C916B0" w:rsidRDefault="00C916B0" w:rsidP="00C916B0">
      <w:pPr>
        <w:pStyle w:val="Odsekzoznamu"/>
      </w:pPr>
      <w:r>
        <w:rPr>
          <w:lang w:eastAsia="sk-SK"/>
        </w:rPr>
        <w:lastRenderedPageBreak/>
        <w:drawing>
          <wp:inline distT="0" distB="0" distL="0" distR="0" wp14:anchorId="57C2D49D" wp14:editId="7AB4B8D7">
            <wp:extent cx="5761355" cy="2568575"/>
            <wp:effectExtent l="0" t="0" r="0" b="3175"/>
            <wp:docPr id="115" name="Obrázo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51B50" w14:textId="0069B805" w:rsidR="00D25B1B" w:rsidRDefault="00D25B1B" w:rsidP="008B36FB"/>
    <w:p w14:paraId="3C97C92E" w14:textId="76129EBF" w:rsidR="008B47F9" w:rsidRDefault="008B47F9" w:rsidP="008B47F9">
      <w:pPr>
        <w:pStyle w:val="Nadpis2"/>
      </w:pPr>
      <w:bookmarkStart w:id="138" w:name="_Toc24705924"/>
      <w:bookmarkStart w:id="139" w:name="_Toc24715950"/>
      <w:bookmarkStart w:id="140" w:name="_Toc140232892"/>
      <w:r>
        <w:t>História podaní a zásielok EKR2 - Odoslané podania (prílohy)</w:t>
      </w:r>
      <w:bookmarkEnd w:id="138"/>
      <w:bookmarkEnd w:id="139"/>
      <w:bookmarkEnd w:id="140"/>
    </w:p>
    <w:p w14:paraId="72C54CB7" w14:textId="260DC0A1" w:rsidR="008B47F9" w:rsidRDefault="008B47F9" w:rsidP="008B47F9">
      <w:r>
        <w:t>Obdobne ako v predchádzajúcej kapitole sa pracuje s prehľadom odoslaných podaní pre prílohy.</w:t>
      </w:r>
    </w:p>
    <w:p w14:paraId="3D913218" w14:textId="77777777" w:rsidR="008B47F9" w:rsidRPr="00FF282A" w:rsidRDefault="008B47F9" w:rsidP="008B36FB"/>
    <w:p w14:paraId="1D45AC46" w14:textId="13C8FD93" w:rsidR="00D25B1B" w:rsidRDefault="00D25B1B" w:rsidP="008B36FB">
      <w:pPr>
        <w:pStyle w:val="Nadpis2"/>
      </w:pPr>
      <w:bookmarkStart w:id="141" w:name="_Toc24705925"/>
      <w:bookmarkStart w:id="142" w:name="_Toc24715951"/>
      <w:bookmarkStart w:id="143" w:name="_Toc140232893"/>
      <w:r>
        <w:t>História podaní a</w:t>
      </w:r>
      <w:r w:rsidR="0036572C">
        <w:t> </w:t>
      </w:r>
      <w:r>
        <w:t>zásielok</w:t>
      </w:r>
      <w:r w:rsidR="0036572C">
        <w:t xml:space="preserve"> EKR2</w:t>
      </w:r>
      <w:r>
        <w:t xml:space="preserve"> - Prijaté zásielky</w:t>
      </w:r>
      <w:bookmarkEnd w:id="141"/>
      <w:bookmarkEnd w:id="142"/>
      <w:bookmarkEnd w:id="143"/>
      <w:r w:rsidR="00B118A7">
        <w:t xml:space="preserve"> </w:t>
      </w:r>
    </w:p>
    <w:p w14:paraId="14EEB59A" w14:textId="77777777" w:rsidR="00D25B1B" w:rsidRPr="005D58BB" w:rsidRDefault="00D25B1B" w:rsidP="008B36FB"/>
    <w:p w14:paraId="24B982F4" w14:textId="77777777" w:rsidR="00D25B1B" w:rsidRPr="00FF282A" w:rsidRDefault="00D25B1B" w:rsidP="008B36FB">
      <w:r w:rsidRPr="00FF282A">
        <w:t>V menu Prijaté zásielky je možné prezerať na základe výberových kritérií prijaté zásielky.</w:t>
      </w:r>
    </w:p>
    <w:p w14:paraId="7BE19258" w14:textId="77777777" w:rsidR="00D25B1B" w:rsidRPr="00FF282A" w:rsidRDefault="00D25B1B" w:rsidP="008B36FB"/>
    <w:p w14:paraId="17B833A8" w14:textId="51A5E105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>Po vybratí danej voľby Systém zobrazí formulár.</w:t>
      </w:r>
    </w:p>
    <w:p w14:paraId="10A266E9" w14:textId="140B8546" w:rsidR="00D25B1B" w:rsidRPr="00FF282A" w:rsidRDefault="0082755E" w:rsidP="008B36FB">
      <w:r>
        <w:lastRenderedPageBreak/>
        <w:drawing>
          <wp:inline distT="0" distB="0" distL="0" distR="0" wp14:anchorId="190496F7" wp14:editId="14D31BCB">
            <wp:extent cx="5761355" cy="3110865"/>
            <wp:effectExtent l="0" t="0" r="0" b="0"/>
            <wp:docPr id="82" name="Obrázo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2B8EF" w14:textId="77777777" w:rsidR="00D25B1B" w:rsidRPr="00FF282A" w:rsidRDefault="00D25B1B" w:rsidP="008B36FB"/>
    <w:p w14:paraId="1D8D7CD2" w14:textId="4166CE73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 xml:space="preserve">Používateľ vyplní vyhľadávacie kritériá. </w:t>
      </w:r>
    </w:p>
    <w:p w14:paraId="57FA4F84" w14:textId="77777777" w:rsidR="00D25B1B" w:rsidRPr="00FF282A" w:rsidRDefault="00D25B1B" w:rsidP="008B36FB"/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2693"/>
        <w:gridCol w:w="3402"/>
      </w:tblGrid>
      <w:tr w:rsidR="00D25B1B" w:rsidRPr="00FF282A" w14:paraId="0FB661B0" w14:textId="77777777" w:rsidTr="00D25B1B">
        <w:tc>
          <w:tcPr>
            <w:tcW w:w="3085" w:type="dxa"/>
          </w:tcPr>
          <w:p w14:paraId="38C962E1" w14:textId="77777777" w:rsidR="00D25B1B" w:rsidRPr="00FF282A" w:rsidRDefault="00D25B1B" w:rsidP="008B36FB">
            <w:r w:rsidRPr="00FF282A">
              <w:t>Názov položky</w:t>
            </w:r>
          </w:p>
        </w:tc>
        <w:tc>
          <w:tcPr>
            <w:tcW w:w="2693" w:type="dxa"/>
          </w:tcPr>
          <w:p w14:paraId="20E3291B" w14:textId="77777777" w:rsidR="00D25B1B" w:rsidRPr="00FF282A" w:rsidRDefault="00D25B1B" w:rsidP="008B36FB">
            <w:r w:rsidRPr="00FF282A">
              <w:t>Povinnosť vyplnenia</w:t>
            </w:r>
          </w:p>
        </w:tc>
        <w:tc>
          <w:tcPr>
            <w:tcW w:w="3402" w:type="dxa"/>
          </w:tcPr>
          <w:p w14:paraId="45ACC2B5" w14:textId="77777777" w:rsidR="00D25B1B" w:rsidRPr="00FF282A" w:rsidRDefault="00D25B1B" w:rsidP="008B36FB">
            <w:r w:rsidRPr="00FF282A">
              <w:t>Spôsob vyplnenia</w:t>
            </w:r>
          </w:p>
        </w:tc>
      </w:tr>
      <w:tr w:rsidR="00D25B1B" w:rsidRPr="00FF282A" w14:paraId="2BA1C49A" w14:textId="77777777" w:rsidTr="00D25B1B">
        <w:tc>
          <w:tcPr>
            <w:tcW w:w="3085" w:type="dxa"/>
          </w:tcPr>
          <w:p w14:paraId="62CE5ECC" w14:textId="77777777" w:rsidR="00D25B1B" w:rsidRPr="00FF282A" w:rsidRDefault="00D25B1B" w:rsidP="008B36FB">
            <w:r w:rsidRPr="00FF282A">
              <w:t>Identifikátor EKR</w:t>
            </w:r>
          </w:p>
        </w:tc>
        <w:tc>
          <w:tcPr>
            <w:tcW w:w="2693" w:type="dxa"/>
          </w:tcPr>
          <w:p w14:paraId="2217AB5A" w14:textId="2B1C7107" w:rsidR="00D25B1B" w:rsidRPr="00FF282A" w:rsidRDefault="00D25B1B" w:rsidP="008B36FB">
            <w:r w:rsidRPr="00FF282A">
              <w:t>Povinné</w:t>
            </w:r>
            <w:r w:rsidR="00AC2FEC">
              <w:t>*</w:t>
            </w:r>
          </w:p>
        </w:tc>
        <w:tc>
          <w:tcPr>
            <w:tcW w:w="3402" w:type="dxa"/>
          </w:tcPr>
          <w:p w14:paraId="01155D1D" w14:textId="77777777" w:rsidR="00D25B1B" w:rsidRPr="00FF282A" w:rsidRDefault="00D25B1B" w:rsidP="008B36FB">
            <w:r w:rsidRPr="00FF282A">
              <w:t>Zadaním textového reťazca</w:t>
            </w:r>
          </w:p>
        </w:tc>
      </w:tr>
      <w:tr w:rsidR="00D25B1B" w:rsidRPr="00FF282A" w14:paraId="6F4306BF" w14:textId="77777777" w:rsidTr="00D25B1B">
        <w:tc>
          <w:tcPr>
            <w:tcW w:w="3085" w:type="dxa"/>
          </w:tcPr>
          <w:p w14:paraId="27906C58" w14:textId="77777777" w:rsidR="00D25B1B" w:rsidRPr="00FF282A" w:rsidRDefault="00D25B1B" w:rsidP="008B36FB">
            <w:r w:rsidRPr="00FF282A">
              <w:t>Identifikátor biznis prípadu</w:t>
            </w:r>
          </w:p>
        </w:tc>
        <w:tc>
          <w:tcPr>
            <w:tcW w:w="2693" w:type="dxa"/>
          </w:tcPr>
          <w:p w14:paraId="6A992EF4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11AB2F52" w14:textId="77777777" w:rsidR="00D25B1B" w:rsidRPr="00FF282A" w:rsidRDefault="00D25B1B" w:rsidP="008B36FB">
            <w:r w:rsidRPr="00FF282A">
              <w:t>Zadaním textového reťazca</w:t>
            </w:r>
          </w:p>
        </w:tc>
      </w:tr>
      <w:tr w:rsidR="00D25B1B" w:rsidRPr="00FF282A" w14:paraId="209E6431" w14:textId="77777777" w:rsidTr="00D25B1B">
        <w:tc>
          <w:tcPr>
            <w:tcW w:w="3085" w:type="dxa"/>
          </w:tcPr>
          <w:p w14:paraId="7966C2CC" w14:textId="77777777" w:rsidR="00D25B1B" w:rsidRPr="00FF282A" w:rsidRDefault="00D25B1B" w:rsidP="008B36FB">
            <w:r w:rsidRPr="00FF282A">
              <w:t>Typ zásielky</w:t>
            </w:r>
          </w:p>
        </w:tc>
        <w:tc>
          <w:tcPr>
            <w:tcW w:w="2693" w:type="dxa"/>
          </w:tcPr>
          <w:p w14:paraId="764BFE39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5C64C31F" w14:textId="77777777" w:rsidR="00D25B1B" w:rsidRPr="00FF282A" w:rsidRDefault="00D25B1B" w:rsidP="008B36FB">
            <w:r w:rsidRPr="00FF282A">
              <w:t>Výberom zo zoznamu</w:t>
            </w:r>
          </w:p>
        </w:tc>
      </w:tr>
      <w:tr w:rsidR="00D25B1B" w:rsidRPr="00FF282A" w14:paraId="149E192B" w14:textId="77777777" w:rsidTr="00D25B1B">
        <w:tc>
          <w:tcPr>
            <w:tcW w:w="3085" w:type="dxa"/>
          </w:tcPr>
          <w:p w14:paraId="77765CCD" w14:textId="77777777" w:rsidR="00D25B1B" w:rsidRPr="00FF282A" w:rsidRDefault="00D25B1B" w:rsidP="008B36FB">
            <w:r w:rsidRPr="00FF282A">
              <w:t>Prečítaná</w:t>
            </w:r>
          </w:p>
        </w:tc>
        <w:tc>
          <w:tcPr>
            <w:tcW w:w="2693" w:type="dxa"/>
          </w:tcPr>
          <w:p w14:paraId="12D31CBC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4802204E" w14:textId="77777777" w:rsidR="00D25B1B" w:rsidRPr="00FF282A" w:rsidRDefault="00D25B1B" w:rsidP="008B36FB">
            <w:r w:rsidRPr="00FF282A">
              <w:t>Výberom zo zoznamu</w:t>
            </w:r>
          </w:p>
        </w:tc>
      </w:tr>
      <w:tr w:rsidR="00D25B1B" w:rsidRPr="00FF282A" w14:paraId="4BEDDFAC" w14:textId="77777777" w:rsidTr="00D25B1B">
        <w:tc>
          <w:tcPr>
            <w:tcW w:w="3085" w:type="dxa"/>
          </w:tcPr>
          <w:p w14:paraId="10384F61" w14:textId="77777777" w:rsidR="00D25B1B" w:rsidRPr="00FF282A" w:rsidRDefault="00D25B1B" w:rsidP="008B36FB">
            <w:r w:rsidRPr="00FF282A">
              <w:t>Dátum podania od</w:t>
            </w:r>
          </w:p>
        </w:tc>
        <w:tc>
          <w:tcPr>
            <w:tcW w:w="2693" w:type="dxa"/>
          </w:tcPr>
          <w:p w14:paraId="5B49FE06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40A31874" w14:textId="77777777" w:rsidR="00D25B1B" w:rsidRPr="00FF282A" w:rsidRDefault="00D25B1B" w:rsidP="008B36FB">
            <w:r w:rsidRPr="00FF282A">
              <w:t>Výberom z kalendára</w:t>
            </w:r>
          </w:p>
        </w:tc>
      </w:tr>
      <w:tr w:rsidR="00D25B1B" w:rsidRPr="00FF282A" w14:paraId="5B643E5C" w14:textId="77777777" w:rsidTr="00D25B1B">
        <w:tc>
          <w:tcPr>
            <w:tcW w:w="3085" w:type="dxa"/>
          </w:tcPr>
          <w:p w14:paraId="7FAAB8E6" w14:textId="77777777" w:rsidR="00D25B1B" w:rsidRPr="00FF282A" w:rsidRDefault="00D25B1B" w:rsidP="008B36FB">
            <w:r w:rsidRPr="00FF282A">
              <w:t>Dátum podania do</w:t>
            </w:r>
          </w:p>
        </w:tc>
        <w:tc>
          <w:tcPr>
            <w:tcW w:w="2693" w:type="dxa"/>
          </w:tcPr>
          <w:p w14:paraId="53845394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168730B5" w14:textId="77777777" w:rsidR="00D25B1B" w:rsidRPr="00FF282A" w:rsidRDefault="00D25B1B" w:rsidP="008B36FB">
            <w:r w:rsidRPr="00FF282A">
              <w:t>Výberom z kalendára</w:t>
            </w:r>
          </w:p>
        </w:tc>
      </w:tr>
      <w:tr w:rsidR="00D25B1B" w:rsidRPr="00FF282A" w14:paraId="72453FF4" w14:textId="77777777" w:rsidTr="00D25B1B">
        <w:tc>
          <w:tcPr>
            <w:tcW w:w="3085" w:type="dxa"/>
          </w:tcPr>
          <w:p w14:paraId="2FB92883" w14:textId="77777777" w:rsidR="00D25B1B" w:rsidRPr="00FF282A" w:rsidRDefault="00D25B1B" w:rsidP="008B36FB">
            <w:r w:rsidRPr="00FF282A">
              <w:t>Identifikátor podania</w:t>
            </w:r>
          </w:p>
        </w:tc>
        <w:tc>
          <w:tcPr>
            <w:tcW w:w="2693" w:type="dxa"/>
          </w:tcPr>
          <w:p w14:paraId="6D54024D" w14:textId="77777777" w:rsidR="00D25B1B" w:rsidRPr="00FF282A" w:rsidRDefault="00D25B1B" w:rsidP="008B36FB">
            <w:r w:rsidRPr="00FF282A">
              <w:t>Nepovinné</w:t>
            </w:r>
          </w:p>
        </w:tc>
        <w:tc>
          <w:tcPr>
            <w:tcW w:w="3402" w:type="dxa"/>
          </w:tcPr>
          <w:p w14:paraId="4AE94693" w14:textId="77777777" w:rsidR="00D25B1B" w:rsidRPr="00FF282A" w:rsidRDefault="00D25B1B" w:rsidP="008B36FB">
            <w:r w:rsidRPr="00FF282A">
              <w:t>Zadaním textového reťazca</w:t>
            </w:r>
          </w:p>
        </w:tc>
      </w:tr>
      <w:tr w:rsidR="00F60F1A" w:rsidRPr="00FF282A" w14:paraId="6872CA42" w14:textId="77777777" w:rsidTr="00D25B1B">
        <w:tc>
          <w:tcPr>
            <w:tcW w:w="3085" w:type="dxa"/>
          </w:tcPr>
          <w:p w14:paraId="4ECC6A6D" w14:textId="3784BA5F" w:rsidR="00F60F1A" w:rsidRPr="00FF282A" w:rsidRDefault="00F60F1A" w:rsidP="008B36FB">
            <w:r w:rsidRPr="00FF282A">
              <w:t>URI štruktúra subjektu pre doručovanie</w:t>
            </w:r>
          </w:p>
        </w:tc>
        <w:tc>
          <w:tcPr>
            <w:tcW w:w="2693" w:type="dxa"/>
          </w:tcPr>
          <w:p w14:paraId="131BC452" w14:textId="0D9B4B32" w:rsidR="00F60F1A" w:rsidRPr="00FF282A" w:rsidRDefault="00F60F1A" w:rsidP="008B36FB">
            <w:r w:rsidRPr="00FF282A">
              <w:t>Povinné</w:t>
            </w:r>
            <w:r w:rsidR="00AC2FEC">
              <w:t>*</w:t>
            </w:r>
          </w:p>
        </w:tc>
        <w:tc>
          <w:tcPr>
            <w:tcW w:w="3402" w:type="dxa"/>
          </w:tcPr>
          <w:p w14:paraId="2B4746C5" w14:textId="548C4D0E" w:rsidR="00F60F1A" w:rsidRPr="00FF282A" w:rsidRDefault="00F60F1A" w:rsidP="008B36FB">
            <w:r w:rsidRPr="00FF282A">
              <w:t>Zadaním textového reťazca -URI štruktúra pre doručovanie</w:t>
            </w:r>
          </w:p>
        </w:tc>
      </w:tr>
    </w:tbl>
    <w:p w14:paraId="10DFFA4F" w14:textId="5FC1CA1B" w:rsidR="00AC2FEC" w:rsidRDefault="00AC2FEC" w:rsidP="008B36FB">
      <w:r>
        <w:t>*Musí byť zadaný</w:t>
      </w:r>
      <w:r w:rsidR="006E6F25">
        <w:t xml:space="preserve"> aspoň</w:t>
      </w:r>
      <w:r>
        <w:t xml:space="preserve"> jeden z povinných údajov</w:t>
      </w:r>
    </w:p>
    <w:p w14:paraId="65B36993" w14:textId="26BD0379" w:rsidR="00D25B1B" w:rsidRPr="00FF282A" w:rsidRDefault="00D25B1B" w:rsidP="008B36FB"/>
    <w:p w14:paraId="3C3B010A" w14:textId="77777777" w:rsidR="00F60F1A" w:rsidRPr="00FF282A" w:rsidRDefault="00F60F1A" w:rsidP="008B36FB"/>
    <w:p w14:paraId="2EE62902" w14:textId="77777777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>Používateľ klikne v hlavnom menu na tlačidlo Vyhľadať pre vyhľadanie prijatých zásielok na základe zadaných vyhľadávacích kritérií. Systém zobrazí zoznam vyhovujúcich zásielok.</w:t>
      </w:r>
    </w:p>
    <w:p w14:paraId="4EC00E30" w14:textId="11C0495E" w:rsidR="00D25B1B" w:rsidRPr="00FF282A" w:rsidRDefault="0082755E" w:rsidP="008B36FB">
      <w:pPr>
        <w:rPr>
          <w:lang w:val="en-US" w:eastAsia="en-US"/>
        </w:rPr>
      </w:pPr>
      <w:r>
        <w:lastRenderedPageBreak/>
        <w:drawing>
          <wp:inline distT="0" distB="0" distL="0" distR="0" wp14:anchorId="18CB59B7" wp14:editId="23EE61F0">
            <wp:extent cx="5761355" cy="3110865"/>
            <wp:effectExtent l="0" t="0" r="0" b="0"/>
            <wp:docPr id="83" name="Obrázo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D26D2" w14:textId="77777777" w:rsidR="00D25B1B" w:rsidRPr="00FF282A" w:rsidRDefault="00D25B1B" w:rsidP="008B36FB"/>
    <w:p w14:paraId="7CF728E4" w14:textId="77777777" w:rsidR="00D25B1B" w:rsidRPr="00FF282A" w:rsidRDefault="00D25B1B" w:rsidP="008B36FB">
      <w:r w:rsidRPr="00FF282A">
        <w:t>Záznamy, ktoré sú zvýraznené, ešte neboli prečítané, resp. otvorené v IS CEP.</w:t>
      </w:r>
    </w:p>
    <w:p w14:paraId="30E8B488" w14:textId="77777777" w:rsidR="00D25B1B" w:rsidRPr="00FF282A" w:rsidRDefault="00D25B1B" w:rsidP="008B36FB"/>
    <w:p w14:paraId="6A628910" w14:textId="08FD17B5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>Používateľ si môže zobraziť detail prijatej zásielky označením záznamu a kliknutím na tlačidlo Otvoriť v hlavnom menu alebo dvojklikom na vybratý záznam.</w:t>
      </w:r>
    </w:p>
    <w:p w14:paraId="61312BD6" w14:textId="77777777" w:rsidR="00D25B1B" w:rsidRPr="00FF282A" w:rsidRDefault="00D25B1B" w:rsidP="008B36FB"/>
    <w:p w14:paraId="366BA8B4" w14:textId="616366B7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>Systém zobrazí detail zásielky.</w:t>
      </w:r>
    </w:p>
    <w:p w14:paraId="5B33D3CF" w14:textId="2C95108C" w:rsidR="00D25B1B" w:rsidRPr="00FF282A" w:rsidRDefault="0082755E" w:rsidP="008B36FB">
      <w:r>
        <w:drawing>
          <wp:inline distT="0" distB="0" distL="0" distR="0" wp14:anchorId="6DA89BA1" wp14:editId="056A47F4">
            <wp:extent cx="5761355" cy="3681730"/>
            <wp:effectExtent l="0" t="0" r="0" b="0"/>
            <wp:docPr id="84" name="Obrázo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1A4E8" w14:textId="77777777" w:rsidR="00D25B1B" w:rsidRPr="00FF282A" w:rsidRDefault="00D25B1B" w:rsidP="008B36FB"/>
    <w:p w14:paraId="4D304A06" w14:textId="77777777" w:rsidR="00D25B1B" w:rsidRPr="00FF282A" w:rsidRDefault="00D25B1B" w:rsidP="00676263">
      <w:pPr>
        <w:pStyle w:val="Odsekzoznamu"/>
        <w:numPr>
          <w:ilvl w:val="0"/>
          <w:numId w:val="26"/>
        </w:numPr>
      </w:pPr>
      <w:r w:rsidRPr="00FF282A">
        <w:t xml:space="preserve">Používateľ si môže pozrieť detaily dokumentu zásielky. V záložke Xml má k dispozícii podpísaný dokument s možnosťou uloženia kliknutím na ikonu Uložiť do súboru v hlavnom menu. </w:t>
      </w:r>
    </w:p>
    <w:p w14:paraId="509497D4" w14:textId="77777777" w:rsidR="00D25B1B" w:rsidRPr="00FF282A" w:rsidRDefault="00D25B1B" w:rsidP="008B36FB"/>
    <w:p w14:paraId="65653134" w14:textId="77777777" w:rsidR="0080256F" w:rsidRPr="001F67EC" w:rsidRDefault="00D25B1B" w:rsidP="0080256F">
      <w:r w:rsidRPr="009860B3">
        <w:t xml:space="preserve"> </w:t>
      </w:r>
    </w:p>
    <w:p w14:paraId="761D77A5" w14:textId="6C4186A3" w:rsidR="0080256F" w:rsidRDefault="0080256F" w:rsidP="0080256F">
      <w:pPr>
        <w:pStyle w:val="Nadpis2"/>
      </w:pPr>
      <w:bookmarkStart w:id="144" w:name="_Toc24705926"/>
      <w:bookmarkStart w:id="145" w:name="_Toc24715952"/>
      <w:bookmarkStart w:id="146" w:name="_Toc140232894"/>
      <w:r>
        <w:t xml:space="preserve">História podaní a zásielok EKR2 - Prijaté zásielky </w:t>
      </w:r>
      <w:r>
        <w:rPr>
          <w:lang w:val="en-US"/>
        </w:rPr>
        <w:t>(</w:t>
      </w:r>
      <w:r>
        <w:t>prílohy</w:t>
      </w:r>
      <w:r>
        <w:rPr>
          <w:lang w:val="en-US"/>
        </w:rPr>
        <w:t>)</w:t>
      </w:r>
      <w:bookmarkEnd w:id="144"/>
      <w:bookmarkEnd w:id="145"/>
      <w:bookmarkEnd w:id="146"/>
    </w:p>
    <w:p w14:paraId="6383FA63" w14:textId="77777777" w:rsidR="0080256F" w:rsidRPr="00DA0938" w:rsidRDefault="0080256F" w:rsidP="0080256F">
      <w:r>
        <w:t xml:space="preserve">Obdobne ako v predchádzajúcej kapitole sa pracuje s prehľadom prijatých zásielok pre prílohy. </w:t>
      </w:r>
    </w:p>
    <w:p w14:paraId="59299522" w14:textId="77777777" w:rsidR="0080256F" w:rsidRDefault="0080256F" w:rsidP="0080256F"/>
    <w:p w14:paraId="4DD17906" w14:textId="299465C8" w:rsidR="0082755E" w:rsidRDefault="0082755E" w:rsidP="0082755E">
      <w:pPr>
        <w:pStyle w:val="Nadpis1"/>
      </w:pPr>
      <w:bookmarkStart w:id="147" w:name="_Toc140232895"/>
      <w:r>
        <w:lastRenderedPageBreak/>
        <w:t>Práca so súbormi pre eCommerce</w:t>
      </w:r>
      <w:bookmarkEnd w:id="147"/>
    </w:p>
    <w:p w14:paraId="781CBC35" w14:textId="4EEEF71C" w:rsidR="0082755E" w:rsidRDefault="0082755E" w:rsidP="0082755E">
      <w:r w:rsidRPr="00753893">
        <w:t>Odosielanie súborov</w:t>
      </w:r>
      <w:r>
        <w:t xml:space="preserve"> správ</w:t>
      </w:r>
      <w:r w:rsidRPr="00753893">
        <w:t xml:space="preserve"> je možné z</w:t>
      </w:r>
      <w:r>
        <w:t xml:space="preserve"> hlavného </w:t>
      </w:r>
      <w:r w:rsidRPr="00753893">
        <w:t xml:space="preserve">menu </w:t>
      </w:r>
      <w:r>
        <w:t xml:space="preserve">aplikácie </w:t>
      </w:r>
      <w:r w:rsidRPr="00753893">
        <w:t xml:space="preserve">kliknutím na položku </w:t>
      </w:r>
      <w:r w:rsidR="00937F45">
        <w:t>eCommerce</w:t>
      </w:r>
      <w:r>
        <w:t xml:space="preserve"> - Odoslať podanie </w:t>
      </w:r>
      <w:r w:rsidR="00937F45">
        <w:t>eCommerce</w:t>
      </w:r>
      <w:r>
        <w:t xml:space="preserve"> – Jednoduché podanie. Voľ</w:t>
      </w:r>
      <w:r w:rsidRPr="00753893">
        <w:t>b</w:t>
      </w:r>
      <w:r>
        <w:t>a</w:t>
      </w:r>
      <w:r w:rsidRPr="00753893">
        <w:t xml:space="preserve"> zabezpečuj</w:t>
      </w:r>
      <w:r>
        <w:t>e</w:t>
      </w:r>
      <w:r w:rsidRPr="00753893">
        <w:t xml:space="preserve"> odoslanie podania do systému CEP</w:t>
      </w:r>
      <w:r w:rsidR="00937F45">
        <w:t xml:space="preserve"> eCommerce</w:t>
      </w:r>
      <w:r w:rsidRPr="00753893">
        <w:t xml:space="preserve"> prostredníctvom elektronického komunikačného rozhrania </w:t>
      </w:r>
      <w:r>
        <w:t xml:space="preserve"> s podporou eIDAS</w:t>
      </w:r>
      <w:r w:rsidRPr="00753893">
        <w:t>. Základom komunikácie systému prostredníctvom EKR je preposielanie dokumentov vo formáte XML.</w:t>
      </w:r>
    </w:p>
    <w:p w14:paraId="016D4614" w14:textId="77777777" w:rsidR="0082755E" w:rsidRPr="00753893" w:rsidRDefault="0082755E" w:rsidP="0082755E">
      <w:r w:rsidRPr="00753893">
        <w:t xml:space="preserve"> </w:t>
      </w:r>
    </w:p>
    <w:p w14:paraId="58261474" w14:textId="550CB203" w:rsidR="0082755E" w:rsidRDefault="0082755E" w:rsidP="0082755E">
      <w:pPr>
        <w:pStyle w:val="Nadpis2"/>
      </w:pPr>
      <w:bookmarkStart w:id="148" w:name="_Toc140232896"/>
      <w:r>
        <w:t xml:space="preserve">Odoslať podanie </w:t>
      </w:r>
      <w:r w:rsidR="00937F45">
        <w:t>eCommerce</w:t>
      </w:r>
      <w:r>
        <w:t xml:space="preserve"> – Jednoduché podanie</w:t>
      </w:r>
      <w:bookmarkEnd w:id="148"/>
    </w:p>
    <w:p w14:paraId="42805386" w14:textId="77777777" w:rsidR="0082755E" w:rsidRPr="00FF282A" w:rsidRDefault="0082755E" w:rsidP="0082755E"/>
    <w:p w14:paraId="50110DBA" w14:textId="75171275" w:rsidR="0082755E" w:rsidRPr="00FF282A" w:rsidRDefault="0082755E" w:rsidP="00676263">
      <w:pPr>
        <w:pStyle w:val="Odsekzoznamu"/>
        <w:numPr>
          <w:ilvl w:val="0"/>
          <w:numId w:val="28"/>
        </w:numPr>
      </w:pPr>
      <w:r w:rsidRPr="00FF282A">
        <w:t>Systém zobrazí formulár na odoslanie podania.</w:t>
      </w:r>
    </w:p>
    <w:p w14:paraId="2AC19EAC" w14:textId="5A7C201E" w:rsidR="0082755E" w:rsidRPr="00FF282A" w:rsidRDefault="009E5A34" w:rsidP="0082755E">
      <w:pPr>
        <w:rPr>
          <w:lang w:val="en-US" w:eastAsia="en-US"/>
        </w:rPr>
      </w:pPr>
      <w:r>
        <w:drawing>
          <wp:inline distT="0" distB="0" distL="0" distR="0" wp14:anchorId="66E90AF1" wp14:editId="5967DAAA">
            <wp:extent cx="5761355" cy="2933065"/>
            <wp:effectExtent l="0" t="0" r="0" b="635"/>
            <wp:docPr id="102" name="Obrázo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0FA1C" w14:textId="77777777" w:rsidR="0082755E" w:rsidRPr="00FF282A" w:rsidRDefault="0082755E" w:rsidP="0082755E">
      <w:pPr>
        <w:rPr>
          <w:lang w:val="en-US" w:eastAsia="en-US"/>
        </w:rPr>
      </w:pPr>
    </w:p>
    <w:p w14:paraId="17B7E4E8" w14:textId="51399718" w:rsidR="0082755E" w:rsidRPr="00FF282A" w:rsidRDefault="0082755E" w:rsidP="00676263">
      <w:pPr>
        <w:pStyle w:val="Odsekzoznamu"/>
        <w:numPr>
          <w:ilvl w:val="0"/>
          <w:numId w:val="28"/>
        </w:numPr>
      </w:pPr>
      <w:r w:rsidRPr="00FF282A">
        <w:t>Používateľ vyplní položky pre odoslanie podania:</w:t>
      </w:r>
    </w:p>
    <w:p w14:paraId="08A5222D" w14:textId="77777777" w:rsidR="0082755E" w:rsidRPr="00FF282A" w:rsidRDefault="0082755E" w:rsidP="0082755E">
      <w:r w:rsidRPr="00FF282A">
        <w:rPr>
          <w:b/>
        </w:rPr>
        <w:t>Externý kód typu podania</w:t>
      </w:r>
      <w:r w:rsidRPr="00FF282A">
        <w:t xml:space="preserve"> – povinná položka, používateľ vyberie hodnotu zo zoznamu po kliknutí na </w:t>
      </w:r>
      <w:r w:rsidRPr="00FF282A">
        <w:drawing>
          <wp:inline distT="0" distB="0" distL="0" distR="0" wp14:anchorId="6E49354F" wp14:editId="098EF97C">
            <wp:extent cx="212090" cy="212090"/>
            <wp:effectExtent l="0" t="0" r="0" b="0"/>
            <wp:docPr id="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CBC50" w14:textId="77777777" w:rsidR="0082755E" w:rsidRPr="00FF282A" w:rsidRDefault="0082755E" w:rsidP="0082755E">
      <w:r w:rsidRPr="00FF282A">
        <w:rPr>
          <w:b/>
        </w:rPr>
        <w:t xml:space="preserve">XML súbor </w:t>
      </w:r>
      <w:r w:rsidRPr="00FF282A">
        <w:t xml:space="preserve">– povinná položka, používateľ načíta xml súbor pomocou </w:t>
      </w:r>
      <w:r w:rsidRPr="00FF282A">
        <w:drawing>
          <wp:inline distT="0" distB="0" distL="0" distR="0" wp14:anchorId="4D05BF2C" wp14:editId="7083CC81">
            <wp:extent cx="247650" cy="200025"/>
            <wp:effectExtent l="0" t="0" r="0" b="9525"/>
            <wp:docPr id="88" name="Obrázo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12A18" w14:textId="77777777" w:rsidR="0082755E" w:rsidRPr="00FF282A" w:rsidRDefault="0082755E" w:rsidP="0082755E">
      <w:r w:rsidRPr="00FF282A">
        <w:rPr>
          <w:b/>
        </w:rPr>
        <w:t>Evidenčné číslo ZOT</w:t>
      </w:r>
      <w:r w:rsidRPr="00FF282A">
        <w:t xml:space="preserve"> – nepovinná položka, obsahuje evidenčné číslo ZOT</w:t>
      </w:r>
    </w:p>
    <w:p w14:paraId="0768BD2E" w14:textId="77777777" w:rsidR="0082755E" w:rsidRPr="00FF282A" w:rsidRDefault="0082755E" w:rsidP="0082755E">
      <w:r w:rsidRPr="00FF282A">
        <w:rPr>
          <w:b/>
        </w:rPr>
        <w:t>Identifikátor biznis prípadu</w:t>
      </w:r>
      <w:r w:rsidRPr="00FF282A">
        <w:t xml:space="preserve"> – povinná položka, obsahuje identifikátor biznis prípadu</w:t>
      </w:r>
    </w:p>
    <w:p w14:paraId="582E34BF" w14:textId="77777777" w:rsidR="0082755E" w:rsidRPr="00FF282A" w:rsidRDefault="0082755E" w:rsidP="0082755E">
      <w:r w:rsidRPr="00FD3583">
        <w:rPr>
          <w:b/>
        </w:rPr>
        <w:t>Značka obchodníka pre podanie</w:t>
      </w:r>
      <w:r w:rsidRPr="00FF282A">
        <w:t xml:space="preserve"> – nepovinný údaj</w:t>
      </w:r>
    </w:p>
    <w:p w14:paraId="7FAA7593" w14:textId="77777777" w:rsidR="0082755E" w:rsidRPr="00FF282A" w:rsidRDefault="0082755E" w:rsidP="0082755E">
      <w:r w:rsidRPr="00FF282A">
        <w:rPr>
          <w:b/>
        </w:rPr>
        <w:t>SenderID</w:t>
      </w:r>
      <w:r w:rsidRPr="00FF282A">
        <w:t xml:space="preserve"> – povinná položka, používateľ </w:t>
      </w:r>
      <w:r>
        <w:t>zadá</w:t>
      </w:r>
      <w:r w:rsidRPr="00FF282A">
        <w:t xml:space="preserve"> identifikátor subjektu URI štruktúra pre doručovanie, za ktorý chce podanie odoslať</w:t>
      </w:r>
    </w:p>
    <w:p w14:paraId="496D81B6" w14:textId="77777777" w:rsidR="0082755E" w:rsidRPr="00FF282A" w:rsidRDefault="0082755E" w:rsidP="0082755E">
      <w:r w:rsidRPr="00FF282A">
        <w:rPr>
          <w:b/>
        </w:rPr>
        <w:t>RecipientID</w:t>
      </w:r>
      <w:r w:rsidRPr="00FF282A">
        <w:t xml:space="preserve"> – povinná položka, predvyplní ju systém</w:t>
      </w:r>
    </w:p>
    <w:p w14:paraId="0915FFF5" w14:textId="77777777" w:rsidR="0082755E" w:rsidRPr="00FF282A" w:rsidRDefault="0082755E" w:rsidP="0082755E">
      <w:r w:rsidRPr="005F2B14">
        <w:rPr>
          <w:b/>
        </w:rPr>
        <w:lastRenderedPageBreak/>
        <w:t xml:space="preserve">RecipientBusinessReference </w:t>
      </w:r>
      <w:r w:rsidRPr="00FF282A">
        <w:t>– nepovinný údaj</w:t>
      </w:r>
    </w:p>
    <w:p w14:paraId="2C090F81" w14:textId="77777777" w:rsidR="0082755E" w:rsidRPr="00FF282A" w:rsidRDefault="0082755E" w:rsidP="0082755E"/>
    <w:p w14:paraId="72A495DC" w14:textId="4E3064B2" w:rsidR="0082755E" w:rsidRDefault="0082755E" w:rsidP="00676263">
      <w:pPr>
        <w:pStyle w:val="Odsekzoznamu"/>
        <w:numPr>
          <w:ilvl w:val="0"/>
          <w:numId w:val="28"/>
        </w:numPr>
      </w:pPr>
      <w:r w:rsidRPr="00FF282A">
        <w:t>Používateľ klikne v hlavnom menu na ikonu Podpísať a odoslať. Po  úspešnom podpísaní dokumentu sa podanie automaticky odošle do EKR IS CEP</w:t>
      </w:r>
      <w:r w:rsidR="009E5A34">
        <w:t xml:space="preserve"> eCommerce</w:t>
      </w:r>
      <w:r w:rsidRPr="00FF282A">
        <w:t xml:space="preserve">. O úspešnom odoslaní podania sa zobrazí informácia na stavovej lište EKR aplikácie. </w:t>
      </w:r>
    </w:p>
    <w:p w14:paraId="6F92031E" w14:textId="6F904C47" w:rsidR="0082755E" w:rsidRDefault="0082755E" w:rsidP="0082755E">
      <w:pPr>
        <w:pStyle w:val="Nadpis2"/>
      </w:pPr>
      <w:bookmarkStart w:id="149" w:name="_Toc140232897"/>
      <w:r>
        <w:t xml:space="preserve">História podaní a zásielok </w:t>
      </w:r>
      <w:r w:rsidR="009E5A34">
        <w:t>eCommerce</w:t>
      </w:r>
      <w:r>
        <w:t xml:space="preserve"> - Odoslané podania</w:t>
      </w:r>
      <w:bookmarkEnd w:id="149"/>
      <w:r>
        <w:t xml:space="preserve"> </w:t>
      </w:r>
    </w:p>
    <w:p w14:paraId="4F8E852B" w14:textId="77777777" w:rsidR="0082755E" w:rsidRPr="008B47F9" w:rsidRDefault="0082755E" w:rsidP="0082755E"/>
    <w:p w14:paraId="2997926C" w14:textId="77777777" w:rsidR="0082755E" w:rsidRPr="00FF282A" w:rsidRDefault="0082755E" w:rsidP="0082755E">
      <w:r w:rsidRPr="00FF282A">
        <w:t>V menu Odoslané podania je možné prezerať na základe výberových kritérií odoslané podania.</w:t>
      </w:r>
    </w:p>
    <w:p w14:paraId="36D8FDDF" w14:textId="77777777" w:rsidR="0082755E" w:rsidRPr="00FF282A" w:rsidRDefault="0082755E" w:rsidP="0082755E"/>
    <w:p w14:paraId="3D90162D" w14:textId="57489834" w:rsidR="0082755E" w:rsidRPr="00FF282A" w:rsidRDefault="0082755E" w:rsidP="00676263">
      <w:pPr>
        <w:pStyle w:val="Odsekzoznamu"/>
        <w:numPr>
          <w:ilvl w:val="0"/>
          <w:numId w:val="29"/>
        </w:numPr>
      </w:pPr>
      <w:r w:rsidRPr="00FF282A">
        <w:t>Po vybratí danej voľby systém zobrazí formulár</w:t>
      </w:r>
    </w:p>
    <w:p w14:paraId="5BAF7EBC" w14:textId="77777777" w:rsidR="0082755E" w:rsidRPr="00FF282A" w:rsidRDefault="0082755E" w:rsidP="0082755E"/>
    <w:p w14:paraId="769DC996" w14:textId="15D0BB52" w:rsidR="0082755E" w:rsidRPr="00FF282A" w:rsidRDefault="009E5A34" w:rsidP="0082755E">
      <w:r>
        <w:drawing>
          <wp:inline distT="0" distB="0" distL="0" distR="0" wp14:anchorId="03AEE740" wp14:editId="519A307D">
            <wp:extent cx="5761355" cy="3540760"/>
            <wp:effectExtent l="0" t="0" r="0" b="2540"/>
            <wp:docPr id="103" name="Obrázo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B70C9" w14:textId="77777777" w:rsidR="0082755E" w:rsidRPr="00FF282A" w:rsidRDefault="0082755E" w:rsidP="0082755E"/>
    <w:p w14:paraId="4F329B12" w14:textId="77777777" w:rsidR="0082755E" w:rsidRPr="00FF282A" w:rsidRDefault="0082755E" w:rsidP="00676263">
      <w:pPr>
        <w:pStyle w:val="Odsekzoznamu"/>
        <w:numPr>
          <w:ilvl w:val="0"/>
          <w:numId w:val="29"/>
        </w:numPr>
      </w:pPr>
      <w:r w:rsidRPr="00FF282A">
        <w:t xml:space="preserve">Používateľ vyplní vyhľadávacie kritériá. </w:t>
      </w:r>
    </w:p>
    <w:p w14:paraId="6373E963" w14:textId="77777777" w:rsidR="0082755E" w:rsidRPr="00FF282A" w:rsidRDefault="0082755E" w:rsidP="0082755E"/>
    <w:tbl>
      <w:tblPr>
        <w:tblW w:w="9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7"/>
        <w:gridCol w:w="2686"/>
        <w:gridCol w:w="3393"/>
      </w:tblGrid>
      <w:tr w:rsidR="0082755E" w:rsidRPr="00FF282A" w14:paraId="7B4BC1E3" w14:textId="77777777" w:rsidTr="003A3203">
        <w:trPr>
          <w:trHeight w:val="336"/>
        </w:trPr>
        <w:tc>
          <w:tcPr>
            <w:tcW w:w="3077" w:type="dxa"/>
          </w:tcPr>
          <w:p w14:paraId="70CD71B9" w14:textId="77777777" w:rsidR="0082755E" w:rsidRPr="00FF282A" w:rsidRDefault="0082755E" w:rsidP="003A3203">
            <w:r w:rsidRPr="00FF282A">
              <w:t>Názov položky</w:t>
            </w:r>
          </w:p>
        </w:tc>
        <w:tc>
          <w:tcPr>
            <w:tcW w:w="2686" w:type="dxa"/>
          </w:tcPr>
          <w:p w14:paraId="1490C297" w14:textId="77777777" w:rsidR="0082755E" w:rsidRPr="00FF282A" w:rsidRDefault="0082755E" w:rsidP="003A3203">
            <w:r w:rsidRPr="00FF282A">
              <w:t>Povinnosť vyplnenia</w:t>
            </w:r>
          </w:p>
        </w:tc>
        <w:tc>
          <w:tcPr>
            <w:tcW w:w="3393" w:type="dxa"/>
          </w:tcPr>
          <w:p w14:paraId="1085E26A" w14:textId="77777777" w:rsidR="0082755E" w:rsidRPr="00FF282A" w:rsidRDefault="0082755E" w:rsidP="003A3203">
            <w:r w:rsidRPr="00FF282A">
              <w:t>Spôsob vyplnenia</w:t>
            </w:r>
          </w:p>
        </w:tc>
      </w:tr>
      <w:tr w:rsidR="0082755E" w:rsidRPr="00FF282A" w14:paraId="78DCDA82" w14:textId="77777777" w:rsidTr="003A3203">
        <w:trPr>
          <w:trHeight w:val="336"/>
        </w:trPr>
        <w:tc>
          <w:tcPr>
            <w:tcW w:w="3077" w:type="dxa"/>
          </w:tcPr>
          <w:p w14:paraId="245A2950" w14:textId="77777777" w:rsidR="0082755E" w:rsidRPr="00FF282A" w:rsidRDefault="0082755E" w:rsidP="003A3203">
            <w:r w:rsidRPr="00FF282A">
              <w:t>Identifikátor EKR</w:t>
            </w:r>
          </w:p>
        </w:tc>
        <w:tc>
          <w:tcPr>
            <w:tcW w:w="2686" w:type="dxa"/>
          </w:tcPr>
          <w:p w14:paraId="31EFA1AE" w14:textId="77777777" w:rsidR="0082755E" w:rsidRPr="00FF282A" w:rsidRDefault="0082755E" w:rsidP="003A3203">
            <w:r w:rsidRPr="00FF282A">
              <w:t>Povinné</w:t>
            </w:r>
            <w:r>
              <w:t>*</w:t>
            </w:r>
          </w:p>
        </w:tc>
        <w:tc>
          <w:tcPr>
            <w:tcW w:w="3393" w:type="dxa"/>
          </w:tcPr>
          <w:p w14:paraId="511A4BDA" w14:textId="77777777" w:rsidR="0082755E" w:rsidRPr="00FF282A" w:rsidRDefault="0082755E" w:rsidP="003A3203">
            <w:r w:rsidRPr="00FF282A">
              <w:t>Zadaním textového reťazca</w:t>
            </w:r>
          </w:p>
        </w:tc>
      </w:tr>
      <w:tr w:rsidR="0082755E" w:rsidRPr="00FF282A" w14:paraId="1E192F87" w14:textId="77777777" w:rsidTr="003A3203">
        <w:trPr>
          <w:trHeight w:val="325"/>
        </w:trPr>
        <w:tc>
          <w:tcPr>
            <w:tcW w:w="3077" w:type="dxa"/>
          </w:tcPr>
          <w:p w14:paraId="4BB7B825" w14:textId="77777777" w:rsidR="0082755E" w:rsidRPr="00FF282A" w:rsidRDefault="0082755E" w:rsidP="003A3203">
            <w:r w:rsidRPr="00FF282A">
              <w:t>Identifikátor biznis prípadu</w:t>
            </w:r>
          </w:p>
        </w:tc>
        <w:tc>
          <w:tcPr>
            <w:tcW w:w="2686" w:type="dxa"/>
          </w:tcPr>
          <w:p w14:paraId="6220344A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393" w:type="dxa"/>
          </w:tcPr>
          <w:p w14:paraId="0882D45A" w14:textId="77777777" w:rsidR="0082755E" w:rsidRPr="00FF282A" w:rsidRDefault="0082755E" w:rsidP="003A3203">
            <w:r w:rsidRPr="00FF282A">
              <w:t>Zadaním textového reťazca</w:t>
            </w:r>
          </w:p>
        </w:tc>
      </w:tr>
      <w:tr w:rsidR="0082755E" w:rsidRPr="00FF282A" w14:paraId="777171BD" w14:textId="77777777" w:rsidTr="003A3203">
        <w:trPr>
          <w:trHeight w:val="336"/>
        </w:trPr>
        <w:tc>
          <w:tcPr>
            <w:tcW w:w="3077" w:type="dxa"/>
          </w:tcPr>
          <w:p w14:paraId="474115AD" w14:textId="77777777" w:rsidR="0082755E" w:rsidRPr="00FF282A" w:rsidRDefault="0082755E" w:rsidP="003A3203">
            <w:r w:rsidRPr="00FF282A">
              <w:t>Typ podania</w:t>
            </w:r>
          </w:p>
        </w:tc>
        <w:tc>
          <w:tcPr>
            <w:tcW w:w="2686" w:type="dxa"/>
          </w:tcPr>
          <w:p w14:paraId="26E95A34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393" w:type="dxa"/>
          </w:tcPr>
          <w:p w14:paraId="613633E3" w14:textId="77777777" w:rsidR="0082755E" w:rsidRPr="00FF282A" w:rsidRDefault="0082755E" w:rsidP="003A3203">
            <w:r w:rsidRPr="00FF282A">
              <w:t>Výberom zo zoznamu</w:t>
            </w:r>
          </w:p>
        </w:tc>
      </w:tr>
      <w:tr w:rsidR="0082755E" w:rsidRPr="00FF282A" w14:paraId="30B60CC8" w14:textId="77777777" w:rsidTr="003A3203">
        <w:trPr>
          <w:trHeight w:val="336"/>
        </w:trPr>
        <w:tc>
          <w:tcPr>
            <w:tcW w:w="3077" w:type="dxa"/>
          </w:tcPr>
          <w:p w14:paraId="56255D8A" w14:textId="77777777" w:rsidR="0082755E" w:rsidRPr="00FF282A" w:rsidRDefault="0082755E" w:rsidP="003A3203">
            <w:r w:rsidRPr="00FF282A">
              <w:lastRenderedPageBreak/>
              <w:t>Stav podania</w:t>
            </w:r>
          </w:p>
        </w:tc>
        <w:tc>
          <w:tcPr>
            <w:tcW w:w="2686" w:type="dxa"/>
          </w:tcPr>
          <w:p w14:paraId="728256F7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393" w:type="dxa"/>
          </w:tcPr>
          <w:p w14:paraId="0D4F27C9" w14:textId="77777777" w:rsidR="0082755E" w:rsidRPr="00FF282A" w:rsidRDefault="0082755E" w:rsidP="003A3203">
            <w:r w:rsidRPr="00FF282A">
              <w:t>Výberom zo zoznamu</w:t>
            </w:r>
          </w:p>
        </w:tc>
      </w:tr>
      <w:tr w:rsidR="0082755E" w:rsidRPr="00FF282A" w14:paraId="3D71FBA8" w14:textId="77777777" w:rsidTr="003A3203">
        <w:trPr>
          <w:trHeight w:val="336"/>
        </w:trPr>
        <w:tc>
          <w:tcPr>
            <w:tcW w:w="3077" w:type="dxa"/>
          </w:tcPr>
          <w:p w14:paraId="5315286D" w14:textId="77777777" w:rsidR="0082755E" w:rsidRPr="00FF282A" w:rsidRDefault="0082755E" w:rsidP="003A3203">
            <w:r w:rsidRPr="00FF282A">
              <w:t>Dátum podania od</w:t>
            </w:r>
          </w:p>
        </w:tc>
        <w:tc>
          <w:tcPr>
            <w:tcW w:w="2686" w:type="dxa"/>
          </w:tcPr>
          <w:p w14:paraId="6DBCBA48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393" w:type="dxa"/>
          </w:tcPr>
          <w:p w14:paraId="7C435071" w14:textId="77777777" w:rsidR="0082755E" w:rsidRPr="00FF282A" w:rsidRDefault="0082755E" w:rsidP="003A3203">
            <w:r w:rsidRPr="00FF282A">
              <w:t>Výberom z kalendára</w:t>
            </w:r>
          </w:p>
        </w:tc>
      </w:tr>
      <w:tr w:rsidR="0082755E" w:rsidRPr="00FF282A" w14:paraId="0DDCC842" w14:textId="77777777" w:rsidTr="003A3203">
        <w:trPr>
          <w:trHeight w:val="325"/>
        </w:trPr>
        <w:tc>
          <w:tcPr>
            <w:tcW w:w="3077" w:type="dxa"/>
          </w:tcPr>
          <w:p w14:paraId="58D03891" w14:textId="77777777" w:rsidR="0082755E" w:rsidRPr="00FF282A" w:rsidRDefault="0082755E" w:rsidP="003A3203">
            <w:r w:rsidRPr="00FF282A">
              <w:t>Dátum podania do</w:t>
            </w:r>
          </w:p>
        </w:tc>
        <w:tc>
          <w:tcPr>
            <w:tcW w:w="2686" w:type="dxa"/>
          </w:tcPr>
          <w:p w14:paraId="4716F907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393" w:type="dxa"/>
          </w:tcPr>
          <w:p w14:paraId="575C6007" w14:textId="77777777" w:rsidR="0082755E" w:rsidRPr="00FF282A" w:rsidRDefault="0082755E" w:rsidP="003A3203">
            <w:r w:rsidRPr="00FF282A">
              <w:t>Výberom z kalendára</w:t>
            </w:r>
          </w:p>
        </w:tc>
      </w:tr>
      <w:tr w:rsidR="0082755E" w:rsidRPr="00FF282A" w14:paraId="1858BAEF" w14:textId="77777777" w:rsidTr="003A3203">
        <w:trPr>
          <w:trHeight w:val="336"/>
        </w:trPr>
        <w:tc>
          <w:tcPr>
            <w:tcW w:w="3077" w:type="dxa"/>
          </w:tcPr>
          <w:p w14:paraId="69FB4C0A" w14:textId="77777777" w:rsidR="0082755E" w:rsidRPr="00FF282A" w:rsidRDefault="0082755E" w:rsidP="003A3203">
            <w:r w:rsidRPr="00FF282A">
              <w:t>URI štruktúra subjektu pre doručovanie</w:t>
            </w:r>
          </w:p>
        </w:tc>
        <w:tc>
          <w:tcPr>
            <w:tcW w:w="2686" w:type="dxa"/>
          </w:tcPr>
          <w:p w14:paraId="68A10115" w14:textId="77777777" w:rsidR="0082755E" w:rsidRPr="00FF282A" w:rsidRDefault="0082755E" w:rsidP="003A3203">
            <w:r w:rsidRPr="00FF282A">
              <w:t>Povinné</w:t>
            </w:r>
            <w:r>
              <w:t>*</w:t>
            </w:r>
          </w:p>
        </w:tc>
        <w:tc>
          <w:tcPr>
            <w:tcW w:w="3393" w:type="dxa"/>
          </w:tcPr>
          <w:p w14:paraId="03B38096" w14:textId="77777777" w:rsidR="0082755E" w:rsidRPr="00FF282A" w:rsidRDefault="0082755E" w:rsidP="003A3203">
            <w:r w:rsidRPr="00FF282A">
              <w:t>Zadaním textového reťazca -URI štruktúra pre doručovanie</w:t>
            </w:r>
          </w:p>
        </w:tc>
      </w:tr>
    </w:tbl>
    <w:p w14:paraId="1F081E65" w14:textId="77777777" w:rsidR="0082755E" w:rsidRDefault="0082755E" w:rsidP="0082755E">
      <w:r>
        <w:t>*Musí byť zadaný aspoň jeden z povinných údajov</w:t>
      </w:r>
    </w:p>
    <w:p w14:paraId="1582CBAE" w14:textId="77777777" w:rsidR="0082755E" w:rsidRPr="00FF282A" w:rsidRDefault="0082755E" w:rsidP="0082755E"/>
    <w:p w14:paraId="55CC9485" w14:textId="77777777" w:rsidR="0082755E" w:rsidRPr="00FF282A" w:rsidRDefault="0082755E" w:rsidP="00676263">
      <w:pPr>
        <w:pStyle w:val="Odsekzoznamu"/>
        <w:numPr>
          <w:ilvl w:val="0"/>
          <w:numId w:val="29"/>
        </w:numPr>
      </w:pPr>
      <w:r w:rsidRPr="00FF282A">
        <w:t>Používateľ klikne na tlačidlo Vyhľadať v hlavnom menu pre vyhľadanie odoslaných podaní na základe zadaných vyhľadávacích kritérií. Systém zobrazí zoznam podaní</w:t>
      </w:r>
      <w:r>
        <w:t>, ktoré vyhovujú vyhľadávacím kritériám</w:t>
      </w:r>
      <w:r w:rsidRPr="00FF282A">
        <w:t>.</w:t>
      </w:r>
    </w:p>
    <w:p w14:paraId="246AA901" w14:textId="63A4138A" w:rsidR="0082755E" w:rsidRPr="00FF282A" w:rsidRDefault="009E5A34" w:rsidP="0082755E">
      <w:r>
        <w:drawing>
          <wp:inline distT="0" distB="0" distL="0" distR="0" wp14:anchorId="288E87B3" wp14:editId="4A3B969F">
            <wp:extent cx="5761355" cy="3540760"/>
            <wp:effectExtent l="0" t="0" r="0" b="2540"/>
            <wp:docPr id="104" name="Obrázo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25A6A" w14:textId="77777777" w:rsidR="0082755E" w:rsidRPr="00FF282A" w:rsidRDefault="0082755E" w:rsidP="0082755E">
      <w:r w:rsidRPr="00FF282A">
        <w:t xml:space="preserve"> </w:t>
      </w:r>
    </w:p>
    <w:p w14:paraId="48B3602F" w14:textId="77777777" w:rsidR="0082755E" w:rsidRPr="00FF282A" w:rsidRDefault="0082755E" w:rsidP="00676263">
      <w:pPr>
        <w:pStyle w:val="Odsekzoznamu"/>
        <w:numPr>
          <w:ilvl w:val="0"/>
          <w:numId w:val="29"/>
        </w:numPr>
      </w:pPr>
      <w:r w:rsidRPr="00FF282A">
        <w:t>Používateľ si môže zobraziť detail odoslaného podania označením záznamu a kliknutím na tlačidlo Otvoriť v hlavnom menu alebo dvojklikom na vybratý záznam.</w:t>
      </w:r>
    </w:p>
    <w:p w14:paraId="247DD673" w14:textId="77777777" w:rsidR="0082755E" w:rsidRPr="00FF282A" w:rsidRDefault="0082755E" w:rsidP="0082755E"/>
    <w:p w14:paraId="0A98B86C" w14:textId="77777777" w:rsidR="0082755E" w:rsidRPr="00FF282A" w:rsidRDefault="0082755E" w:rsidP="00676263">
      <w:pPr>
        <w:pStyle w:val="Odsekzoznamu"/>
        <w:numPr>
          <w:ilvl w:val="0"/>
          <w:numId w:val="29"/>
        </w:numPr>
      </w:pPr>
      <w:r w:rsidRPr="00FF282A">
        <w:t>Systém zobrazí detail podania.</w:t>
      </w:r>
    </w:p>
    <w:p w14:paraId="1FE7B505" w14:textId="77777777" w:rsidR="0082755E" w:rsidRPr="00FF282A" w:rsidRDefault="0082755E" w:rsidP="0082755E">
      <w:pPr>
        <w:pStyle w:val="Odsekzoznamu"/>
      </w:pPr>
    </w:p>
    <w:p w14:paraId="1718339F" w14:textId="77777777" w:rsidR="0082755E" w:rsidRPr="00FF282A" w:rsidRDefault="0082755E" w:rsidP="0082755E">
      <w:pPr>
        <w:pStyle w:val="Odsekzoznamu"/>
      </w:pPr>
    </w:p>
    <w:p w14:paraId="16811416" w14:textId="77777777" w:rsidR="0082755E" w:rsidRPr="00FF282A" w:rsidRDefault="0082755E" w:rsidP="0082755E">
      <w:pPr>
        <w:pStyle w:val="Odsekzoznamu"/>
      </w:pPr>
    </w:p>
    <w:p w14:paraId="70EC41BE" w14:textId="2E65AC48" w:rsidR="0082755E" w:rsidRPr="00FF282A" w:rsidRDefault="009E5A34" w:rsidP="0082755E">
      <w:r>
        <w:lastRenderedPageBreak/>
        <w:drawing>
          <wp:inline distT="0" distB="0" distL="0" distR="0" wp14:anchorId="0D8F1DE7" wp14:editId="75D5788C">
            <wp:extent cx="5761355" cy="3514725"/>
            <wp:effectExtent l="0" t="0" r="0" b="9525"/>
            <wp:docPr id="105" name="Obrázo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3073E" w14:textId="77777777" w:rsidR="0082755E" w:rsidRPr="00FF282A" w:rsidRDefault="0082755E" w:rsidP="0082755E"/>
    <w:p w14:paraId="1D9A713B" w14:textId="77777777" w:rsidR="009E5A34" w:rsidRDefault="0082755E" w:rsidP="00676263">
      <w:pPr>
        <w:pStyle w:val="Odsekzoznamu"/>
        <w:numPr>
          <w:ilvl w:val="0"/>
          <w:numId w:val="29"/>
        </w:numPr>
      </w:pPr>
      <w:r w:rsidRPr="00FF282A">
        <w:t xml:space="preserve">Používateľ si môže pozrieť detail podpísaného podania v záložke Xml. Má možnosť </w:t>
      </w:r>
    </w:p>
    <w:p w14:paraId="33599AAF" w14:textId="48F69E81" w:rsidR="0082755E" w:rsidRDefault="0082755E" w:rsidP="009E5A34">
      <w:pPr>
        <w:pStyle w:val="Odsekzoznamu"/>
      </w:pPr>
      <w:r w:rsidRPr="00FF282A">
        <w:t xml:space="preserve">uloženia podpísaného dokumentu pomocou ikony v hlavnom menu Uložiť do súboru. </w:t>
      </w:r>
    </w:p>
    <w:p w14:paraId="382B8BF0" w14:textId="79AF1B64" w:rsidR="009E5A34" w:rsidRDefault="009E5A34" w:rsidP="009E5A34">
      <w:pPr>
        <w:pStyle w:val="Odsekzoznamu"/>
      </w:pPr>
    </w:p>
    <w:p w14:paraId="4DBAB37A" w14:textId="1493360E" w:rsidR="009E5A34" w:rsidRDefault="007C1915" w:rsidP="00676263">
      <w:pPr>
        <w:pStyle w:val="Odsekzoznamu"/>
        <w:numPr>
          <w:ilvl w:val="0"/>
          <w:numId w:val="29"/>
        </w:numPr>
      </w:pPr>
      <w:r>
        <w:t>Používateľ si môže pre vyhľadané podanie zobraziť vygenerované zásielky k</w:t>
      </w:r>
      <w:r w:rsidR="00E5184D">
        <w:t xml:space="preserve"> vyhľadanému </w:t>
      </w:r>
      <w:r>
        <w:t xml:space="preserve">podaniu. Klikne na ikonu </w:t>
      </w:r>
      <w:r w:rsidRPr="00E5184D">
        <w:rPr>
          <w:b/>
        </w:rPr>
        <w:t>Zásielky</w:t>
      </w:r>
      <w:r>
        <w:t xml:space="preserve"> v hlavnom menu.</w:t>
      </w:r>
    </w:p>
    <w:p w14:paraId="1068E9E9" w14:textId="6F6C7F55" w:rsidR="009E5A34" w:rsidRDefault="007C1915" w:rsidP="009E5A34">
      <w:r>
        <w:drawing>
          <wp:inline distT="0" distB="0" distL="0" distR="0" wp14:anchorId="305DD1FF" wp14:editId="0C6ED9AD">
            <wp:extent cx="5761355" cy="2568575"/>
            <wp:effectExtent l="0" t="0" r="0" b="3175"/>
            <wp:docPr id="111" name="Obrázo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A22B0" w14:textId="20591F72" w:rsidR="009E5A34" w:rsidRDefault="009E5A34" w:rsidP="009E5A34">
      <w:pPr>
        <w:pStyle w:val="Odsekzoznamu"/>
      </w:pPr>
    </w:p>
    <w:p w14:paraId="16182BBD" w14:textId="3B6F49A8" w:rsidR="007C1915" w:rsidRDefault="00E5184D" w:rsidP="00E5184D">
      <w:pPr>
        <w:pStyle w:val="Odsekzoznamu"/>
        <w:jc w:val="both"/>
      </w:pPr>
      <w:r>
        <w:t xml:space="preserve">Vo vyhľadávacích kritériách sa predplní Identifikátor podania. </w:t>
      </w:r>
      <w:r w:rsidR="007C1915">
        <w:t>Zadá Identifikátor EKR alebo Uri štruktúru pre doručovanie a klikne na Vyhľadať. Používateľovi sa k podaniu zobrazia vygenerované zásielky.</w:t>
      </w:r>
    </w:p>
    <w:p w14:paraId="2CF2CCFF" w14:textId="1A5C0F71" w:rsidR="009E5A34" w:rsidRDefault="009E5A34" w:rsidP="00190CEA">
      <w:pPr>
        <w:pStyle w:val="Odsekzoznamu"/>
        <w:ind w:left="0"/>
      </w:pPr>
      <w:r>
        <w:rPr>
          <w:lang w:eastAsia="sk-SK"/>
        </w:rPr>
        <w:lastRenderedPageBreak/>
        <w:drawing>
          <wp:inline distT="0" distB="0" distL="0" distR="0" wp14:anchorId="58C920EA" wp14:editId="10081301">
            <wp:extent cx="5761355" cy="2568575"/>
            <wp:effectExtent l="0" t="0" r="0" b="3175"/>
            <wp:docPr id="110" name="Obrázo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4E79" w14:textId="77777777" w:rsidR="009E5A34" w:rsidRPr="00FF282A" w:rsidRDefault="009E5A34" w:rsidP="009E5A34"/>
    <w:p w14:paraId="042177EE" w14:textId="479E563F" w:rsidR="0082755E" w:rsidRDefault="0082755E" w:rsidP="0082755E">
      <w:pPr>
        <w:pStyle w:val="Nadpis2"/>
      </w:pPr>
      <w:bookmarkStart w:id="150" w:name="_Toc140232898"/>
      <w:r>
        <w:t xml:space="preserve">História podaní a zásielok </w:t>
      </w:r>
      <w:r w:rsidR="009E5A34">
        <w:t>eCommerce</w:t>
      </w:r>
      <w:r>
        <w:t xml:space="preserve"> - Prijaté zásielky</w:t>
      </w:r>
      <w:bookmarkEnd w:id="150"/>
      <w:r>
        <w:t xml:space="preserve"> </w:t>
      </w:r>
    </w:p>
    <w:p w14:paraId="13028DB3" w14:textId="77777777" w:rsidR="0082755E" w:rsidRPr="005D58BB" w:rsidRDefault="0082755E" w:rsidP="0082755E"/>
    <w:p w14:paraId="6402D442" w14:textId="77777777" w:rsidR="0082755E" w:rsidRPr="00FF282A" w:rsidRDefault="0082755E" w:rsidP="0082755E">
      <w:r w:rsidRPr="00FF282A">
        <w:t>V menu Prijaté zásielky je možné prezerať na základe výberových kritérií prijaté zásielky.</w:t>
      </w:r>
    </w:p>
    <w:p w14:paraId="5B95C5B6" w14:textId="77777777" w:rsidR="0082755E" w:rsidRPr="00FF282A" w:rsidRDefault="0082755E" w:rsidP="0082755E"/>
    <w:p w14:paraId="1BCEB9E0" w14:textId="6D0EE804" w:rsidR="0082755E" w:rsidRPr="00FF282A" w:rsidRDefault="0082755E" w:rsidP="00676263">
      <w:pPr>
        <w:pStyle w:val="Odsekzoznamu"/>
        <w:numPr>
          <w:ilvl w:val="0"/>
          <w:numId w:val="30"/>
        </w:numPr>
      </w:pPr>
      <w:r w:rsidRPr="00FF282A">
        <w:t>Po vybratí danej voľby Systém zobrazí formulár.</w:t>
      </w:r>
    </w:p>
    <w:p w14:paraId="64BD8949" w14:textId="29803999" w:rsidR="0082755E" w:rsidRPr="00FF282A" w:rsidRDefault="009E5A34" w:rsidP="0082755E">
      <w:r>
        <w:drawing>
          <wp:inline distT="0" distB="0" distL="0" distR="0" wp14:anchorId="372E759A" wp14:editId="69AAC84A">
            <wp:extent cx="5761355" cy="3514725"/>
            <wp:effectExtent l="0" t="0" r="0" b="9525"/>
            <wp:docPr id="106" name="Obrázo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8973A" w14:textId="77777777" w:rsidR="0082755E" w:rsidRPr="00FF282A" w:rsidRDefault="0082755E" w:rsidP="0082755E"/>
    <w:p w14:paraId="39DE6084" w14:textId="77777777" w:rsidR="0082755E" w:rsidRPr="00FF282A" w:rsidRDefault="0082755E" w:rsidP="00676263">
      <w:pPr>
        <w:pStyle w:val="Odsekzoznamu"/>
        <w:numPr>
          <w:ilvl w:val="0"/>
          <w:numId w:val="30"/>
        </w:numPr>
      </w:pPr>
      <w:r w:rsidRPr="00FF282A">
        <w:lastRenderedPageBreak/>
        <w:t xml:space="preserve">Používateľ vyplní vyhľadávacie kritériá. </w:t>
      </w:r>
    </w:p>
    <w:p w14:paraId="232976A1" w14:textId="77777777" w:rsidR="0082755E" w:rsidRPr="00FF282A" w:rsidRDefault="0082755E" w:rsidP="0082755E"/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2693"/>
        <w:gridCol w:w="3402"/>
      </w:tblGrid>
      <w:tr w:rsidR="0082755E" w:rsidRPr="00FF282A" w14:paraId="53B29872" w14:textId="77777777" w:rsidTr="003A3203">
        <w:tc>
          <w:tcPr>
            <w:tcW w:w="3085" w:type="dxa"/>
          </w:tcPr>
          <w:p w14:paraId="08B8CDB1" w14:textId="77777777" w:rsidR="0082755E" w:rsidRPr="00FF282A" w:rsidRDefault="0082755E" w:rsidP="003A3203">
            <w:r w:rsidRPr="00FF282A">
              <w:t>Názov položky</w:t>
            </w:r>
          </w:p>
        </w:tc>
        <w:tc>
          <w:tcPr>
            <w:tcW w:w="2693" w:type="dxa"/>
          </w:tcPr>
          <w:p w14:paraId="34B7B28E" w14:textId="77777777" w:rsidR="0082755E" w:rsidRPr="00FF282A" w:rsidRDefault="0082755E" w:rsidP="003A3203">
            <w:r w:rsidRPr="00FF282A">
              <w:t>Povinnosť vyplnenia</w:t>
            </w:r>
          </w:p>
        </w:tc>
        <w:tc>
          <w:tcPr>
            <w:tcW w:w="3402" w:type="dxa"/>
          </w:tcPr>
          <w:p w14:paraId="0649AE5B" w14:textId="77777777" w:rsidR="0082755E" w:rsidRPr="00FF282A" w:rsidRDefault="0082755E" w:rsidP="003A3203">
            <w:r w:rsidRPr="00FF282A">
              <w:t>Spôsob vyplnenia</w:t>
            </w:r>
          </w:p>
        </w:tc>
      </w:tr>
      <w:tr w:rsidR="0082755E" w:rsidRPr="00FF282A" w14:paraId="1729ED38" w14:textId="77777777" w:rsidTr="003A3203">
        <w:tc>
          <w:tcPr>
            <w:tcW w:w="3085" w:type="dxa"/>
          </w:tcPr>
          <w:p w14:paraId="058F40E2" w14:textId="77777777" w:rsidR="0082755E" w:rsidRPr="00FF282A" w:rsidRDefault="0082755E" w:rsidP="003A3203">
            <w:r w:rsidRPr="00FF282A">
              <w:t>Identifikátor EKR</w:t>
            </w:r>
          </w:p>
        </w:tc>
        <w:tc>
          <w:tcPr>
            <w:tcW w:w="2693" w:type="dxa"/>
          </w:tcPr>
          <w:p w14:paraId="63B8CE0E" w14:textId="77777777" w:rsidR="0082755E" w:rsidRPr="00FF282A" w:rsidRDefault="0082755E" w:rsidP="003A3203">
            <w:r w:rsidRPr="00FF282A">
              <w:t>Povinné</w:t>
            </w:r>
            <w:r>
              <w:t>*</w:t>
            </w:r>
          </w:p>
        </w:tc>
        <w:tc>
          <w:tcPr>
            <w:tcW w:w="3402" w:type="dxa"/>
          </w:tcPr>
          <w:p w14:paraId="43C5D284" w14:textId="77777777" w:rsidR="0082755E" w:rsidRPr="00FF282A" w:rsidRDefault="0082755E" w:rsidP="003A3203">
            <w:r w:rsidRPr="00FF282A">
              <w:t>Zadaním textového reťazca</w:t>
            </w:r>
          </w:p>
        </w:tc>
      </w:tr>
      <w:tr w:rsidR="0082755E" w:rsidRPr="00FF282A" w14:paraId="4C3C7870" w14:textId="77777777" w:rsidTr="003A3203">
        <w:tc>
          <w:tcPr>
            <w:tcW w:w="3085" w:type="dxa"/>
          </w:tcPr>
          <w:p w14:paraId="3E7E39F6" w14:textId="77777777" w:rsidR="0082755E" w:rsidRPr="00FF282A" w:rsidRDefault="0082755E" w:rsidP="003A3203">
            <w:r w:rsidRPr="00FF282A">
              <w:t>Identifikátor biznis prípadu</w:t>
            </w:r>
          </w:p>
        </w:tc>
        <w:tc>
          <w:tcPr>
            <w:tcW w:w="2693" w:type="dxa"/>
          </w:tcPr>
          <w:p w14:paraId="0B826A30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2530626B" w14:textId="77777777" w:rsidR="0082755E" w:rsidRPr="00FF282A" w:rsidRDefault="0082755E" w:rsidP="003A3203">
            <w:r w:rsidRPr="00FF282A">
              <w:t>Zadaním textového reťazca</w:t>
            </w:r>
          </w:p>
        </w:tc>
      </w:tr>
      <w:tr w:rsidR="0082755E" w:rsidRPr="00FF282A" w14:paraId="3BD36540" w14:textId="77777777" w:rsidTr="003A3203">
        <w:tc>
          <w:tcPr>
            <w:tcW w:w="3085" w:type="dxa"/>
          </w:tcPr>
          <w:p w14:paraId="46E54B29" w14:textId="77777777" w:rsidR="0082755E" w:rsidRPr="00FF282A" w:rsidRDefault="0082755E" w:rsidP="003A3203">
            <w:r w:rsidRPr="00FF282A">
              <w:t>Typ zásielky</w:t>
            </w:r>
          </w:p>
        </w:tc>
        <w:tc>
          <w:tcPr>
            <w:tcW w:w="2693" w:type="dxa"/>
          </w:tcPr>
          <w:p w14:paraId="65814201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2ACDFF99" w14:textId="77777777" w:rsidR="0082755E" w:rsidRPr="00FF282A" w:rsidRDefault="0082755E" w:rsidP="003A3203">
            <w:r w:rsidRPr="00FF282A">
              <w:t>Výberom zo zoznamu</w:t>
            </w:r>
          </w:p>
        </w:tc>
      </w:tr>
      <w:tr w:rsidR="0082755E" w:rsidRPr="00FF282A" w14:paraId="61E59868" w14:textId="77777777" w:rsidTr="003A3203">
        <w:tc>
          <w:tcPr>
            <w:tcW w:w="3085" w:type="dxa"/>
          </w:tcPr>
          <w:p w14:paraId="37E02BD5" w14:textId="77777777" w:rsidR="0082755E" w:rsidRPr="00FF282A" w:rsidRDefault="0082755E" w:rsidP="003A3203">
            <w:r w:rsidRPr="00FF282A">
              <w:t>Prečítaná</w:t>
            </w:r>
          </w:p>
        </w:tc>
        <w:tc>
          <w:tcPr>
            <w:tcW w:w="2693" w:type="dxa"/>
          </w:tcPr>
          <w:p w14:paraId="2DFE4D37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0FE511B9" w14:textId="77777777" w:rsidR="0082755E" w:rsidRPr="00FF282A" w:rsidRDefault="0082755E" w:rsidP="003A3203">
            <w:r w:rsidRPr="00FF282A">
              <w:t>Výberom zo zoznamu</w:t>
            </w:r>
          </w:p>
        </w:tc>
      </w:tr>
      <w:tr w:rsidR="0082755E" w:rsidRPr="00FF282A" w14:paraId="724DE25E" w14:textId="77777777" w:rsidTr="003A3203">
        <w:tc>
          <w:tcPr>
            <w:tcW w:w="3085" w:type="dxa"/>
          </w:tcPr>
          <w:p w14:paraId="4014C272" w14:textId="77777777" w:rsidR="0082755E" w:rsidRPr="00FF282A" w:rsidRDefault="0082755E" w:rsidP="003A3203">
            <w:r w:rsidRPr="00FF282A">
              <w:t>Dátum podania od</w:t>
            </w:r>
          </w:p>
        </w:tc>
        <w:tc>
          <w:tcPr>
            <w:tcW w:w="2693" w:type="dxa"/>
          </w:tcPr>
          <w:p w14:paraId="77746222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46E5A092" w14:textId="77777777" w:rsidR="0082755E" w:rsidRPr="00FF282A" w:rsidRDefault="0082755E" w:rsidP="003A3203">
            <w:r w:rsidRPr="00FF282A">
              <w:t>Výberom z kalendára</w:t>
            </w:r>
          </w:p>
        </w:tc>
      </w:tr>
      <w:tr w:rsidR="0082755E" w:rsidRPr="00FF282A" w14:paraId="1CF57C13" w14:textId="77777777" w:rsidTr="003A3203">
        <w:tc>
          <w:tcPr>
            <w:tcW w:w="3085" w:type="dxa"/>
          </w:tcPr>
          <w:p w14:paraId="30F22E7B" w14:textId="77777777" w:rsidR="0082755E" w:rsidRPr="00FF282A" w:rsidRDefault="0082755E" w:rsidP="003A3203">
            <w:r w:rsidRPr="00FF282A">
              <w:t>Dátum podania do</w:t>
            </w:r>
          </w:p>
        </w:tc>
        <w:tc>
          <w:tcPr>
            <w:tcW w:w="2693" w:type="dxa"/>
          </w:tcPr>
          <w:p w14:paraId="55EDE1C0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21FA5E04" w14:textId="77777777" w:rsidR="0082755E" w:rsidRPr="00FF282A" w:rsidRDefault="0082755E" w:rsidP="003A3203">
            <w:r w:rsidRPr="00FF282A">
              <w:t>Výberom z kalendára</w:t>
            </w:r>
          </w:p>
        </w:tc>
      </w:tr>
      <w:tr w:rsidR="0082755E" w:rsidRPr="00FF282A" w14:paraId="535B8805" w14:textId="77777777" w:rsidTr="003A3203">
        <w:tc>
          <w:tcPr>
            <w:tcW w:w="3085" w:type="dxa"/>
          </w:tcPr>
          <w:p w14:paraId="10A5965C" w14:textId="77777777" w:rsidR="0082755E" w:rsidRPr="00FF282A" w:rsidRDefault="0082755E" w:rsidP="003A3203">
            <w:r w:rsidRPr="00FF282A">
              <w:t>Identifikátor podania</w:t>
            </w:r>
          </w:p>
        </w:tc>
        <w:tc>
          <w:tcPr>
            <w:tcW w:w="2693" w:type="dxa"/>
          </w:tcPr>
          <w:p w14:paraId="3B85F667" w14:textId="77777777" w:rsidR="0082755E" w:rsidRPr="00FF282A" w:rsidRDefault="0082755E" w:rsidP="003A3203">
            <w:r w:rsidRPr="00FF282A">
              <w:t>Nepovinné</w:t>
            </w:r>
          </w:p>
        </w:tc>
        <w:tc>
          <w:tcPr>
            <w:tcW w:w="3402" w:type="dxa"/>
          </w:tcPr>
          <w:p w14:paraId="1D4AA2FD" w14:textId="77777777" w:rsidR="0082755E" w:rsidRPr="00FF282A" w:rsidRDefault="0082755E" w:rsidP="003A3203">
            <w:r w:rsidRPr="00FF282A">
              <w:t>Zadaním textového reťazca</w:t>
            </w:r>
          </w:p>
        </w:tc>
      </w:tr>
      <w:tr w:rsidR="0082755E" w:rsidRPr="00FF282A" w14:paraId="20673F63" w14:textId="77777777" w:rsidTr="003A3203">
        <w:tc>
          <w:tcPr>
            <w:tcW w:w="3085" w:type="dxa"/>
          </w:tcPr>
          <w:p w14:paraId="797E05EC" w14:textId="77777777" w:rsidR="0082755E" w:rsidRPr="00FF282A" w:rsidRDefault="0082755E" w:rsidP="003A3203">
            <w:r w:rsidRPr="00FF282A">
              <w:t>URI štruktúra subjektu pre doručovanie</w:t>
            </w:r>
          </w:p>
        </w:tc>
        <w:tc>
          <w:tcPr>
            <w:tcW w:w="2693" w:type="dxa"/>
          </w:tcPr>
          <w:p w14:paraId="72B63454" w14:textId="77777777" w:rsidR="0082755E" w:rsidRPr="00FF282A" w:rsidRDefault="0082755E" w:rsidP="003A3203">
            <w:r w:rsidRPr="00FF282A">
              <w:t>Povinné</w:t>
            </w:r>
            <w:r>
              <w:t>*</w:t>
            </w:r>
          </w:p>
        </w:tc>
        <w:tc>
          <w:tcPr>
            <w:tcW w:w="3402" w:type="dxa"/>
          </w:tcPr>
          <w:p w14:paraId="5302759F" w14:textId="77777777" w:rsidR="0082755E" w:rsidRPr="00FF282A" w:rsidRDefault="0082755E" w:rsidP="003A3203">
            <w:r w:rsidRPr="00FF282A">
              <w:t>Zadaním textového reťazca -URI štruktúra pre doručovanie</w:t>
            </w:r>
          </w:p>
        </w:tc>
      </w:tr>
    </w:tbl>
    <w:p w14:paraId="33F77EA6" w14:textId="77777777" w:rsidR="0082755E" w:rsidRDefault="0082755E" w:rsidP="0082755E">
      <w:r>
        <w:t>*Musí byť zadaný aspoň jeden z povinných údajov</w:t>
      </w:r>
    </w:p>
    <w:p w14:paraId="38C27D4C" w14:textId="77777777" w:rsidR="0082755E" w:rsidRPr="00FF282A" w:rsidRDefault="0082755E" w:rsidP="0082755E"/>
    <w:p w14:paraId="184DA208" w14:textId="77777777" w:rsidR="0082755E" w:rsidRPr="00FF282A" w:rsidRDefault="0082755E" w:rsidP="0082755E"/>
    <w:p w14:paraId="754DC314" w14:textId="77777777" w:rsidR="0082755E" w:rsidRPr="00FF282A" w:rsidRDefault="0082755E" w:rsidP="00676263">
      <w:pPr>
        <w:pStyle w:val="Odsekzoznamu"/>
        <w:numPr>
          <w:ilvl w:val="0"/>
          <w:numId w:val="30"/>
        </w:numPr>
      </w:pPr>
      <w:r w:rsidRPr="00FF282A">
        <w:t>Používateľ klikne v hlavnom menu na tlačidlo Vyhľadať pre vyhľadanie prijatých zásielok na základe zadaných vyhľadávacích kritérií. Systém zobrazí zoznam vyhovujúcich zásielok.</w:t>
      </w:r>
    </w:p>
    <w:p w14:paraId="4341BC9E" w14:textId="2C8901E3" w:rsidR="0082755E" w:rsidRPr="00FF282A" w:rsidRDefault="009E5A34" w:rsidP="0082755E">
      <w:pPr>
        <w:rPr>
          <w:lang w:val="en-US" w:eastAsia="en-US"/>
        </w:rPr>
      </w:pPr>
      <w:r>
        <w:drawing>
          <wp:inline distT="0" distB="0" distL="0" distR="0" wp14:anchorId="1F1A3995" wp14:editId="5AE7C1F7">
            <wp:extent cx="5761355" cy="3514725"/>
            <wp:effectExtent l="0" t="0" r="0" b="9525"/>
            <wp:docPr id="108" name="Obrázo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DD808" w14:textId="77777777" w:rsidR="0082755E" w:rsidRPr="00FF282A" w:rsidRDefault="0082755E" w:rsidP="0082755E"/>
    <w:p w14:paraId="7E85948D" w14:textId="77777777" w:rsidR="0082755E" w:rsidRPr="00FF282A" w:rsidRDefault="0082755E" w:rsidP="0082755E">
      <w:r w:rsidRPr="00FF282A">
        <w:t>Záznamy, ktoré sú zvýraznené, ešte neboli prečítané, resp. otvorené v IS CEP.</w:t>
      </w:r>
    </w:p>
    <w:p w14:paraId="65A0E9C5" w14:textId="77777777" w:rsidR="0082755E" w:rsidRPr="00FF282A" w:rsidRDefault="0082755E" w:rsidP="0082755E"/>
    <w:p w14:paraId="693510D7" w14:textId="77777777" w:rsidR="0082755E" w:rsidRPr="00FF282A" w:rsidRDefault="0082755E" w:rsidP="00676263">
      <w:pPr>
        <w:pStyle w:val="Odsekzoznamu"/>
        <w:numPr>
          <w:ilvl w:val="0"/>
          <w:numId w:val="30"/>
        </w:numPr>
      </w:pPr>
      <w:r w:rsidRPr="00FF282A">
        <w:t>Používateľ si môže zobraziť detail prijatej zásielky označením záznamu a kliknutím na tlačidlo Otvoriť v hlavnom menu alebo dvojklikom na vybratý záznam.</w:t>
      </w:r>
    </w:p>
    <w:p w14:paraId="33D405FC" w14:textId="77777777" w:rsidR="0082755E" w:rsidRPr="00FF282A" w:rsidRDefault="0082755E" w:rsidP="0082755E"/>
    <w:p w14:paraId="67F67461" w14:textId="5C815933" w:rsidR="0082755E" w:rsidRDefault="0082755E" w:rsidP="00676263">
      <w:pPr>
        <w:pStyle w:val="Odsekzoznamu"/>
        <w:numPr>
          <w:ilvl w:val="0"/>
          <w:numId w:val="30"/>
        </w:numPr>
      </w:pPr>
      <w:r w:rsidRPr="00FF282A">
        <w:t>Systém zobrazí detail zásielky.</w:t>
      </w:r>
    </w:p>
    <w:p w14:paraId="727868D7" w14:textId="77777777" w:rsidR="009E5A34" w:rsidRDefault="009E5A34" w:rsidP="009E5A34">
      <w:pPr>
        <w:pStyle w:val="Odsekzoznamu"/>
      </w:pPr>
    </w:p>
    <w:p w14:paraId="6947E3C6" w14:textId="2EB0B837" w:rsidR="009E5A34" w:rsidRPr="00FF282A" w:rsidRDefault="009E5A34" w:rsidP="00190CEA">
      <w:pPr>
        <w:pStyle w:val="Odsekzoznamu"/>
        <w:ind w:left="0"/>
      </w:pPr>
      <w:r>
        <w:rPr>
          <w:lang w:eastAsia="sk-SK"/>
        </w:rPr>
        <w:drawing>
          <wp:inline distT="0" distB="0" distL="0" distR="0" wp14:anchorId="4C97E734" wp14:editId="5762E5D4">
            <wp:extent cx="5761355" cy="3514725"/>
            <wp:effectExtent l="0" t="0" r="0" b="9525"/>
            <wp:docPr id="109" name="Obrázo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B934A" w14:textId="0809013E" w:rsidR="0082755E" w:rsidRPr="00FF282A" w:rsidRDefault="0082755E" w:rsidP="0082755E"/>
    <w:p w14:paraId="26AE66DC" w14:textId="77777777" w:rsidR="0082755E" w:rsidRPr="00FF282A" w:rsidRDefault="0082755E" w:rsidP="0082755E"/>
    <w:p w14:paraId="0BACCBD5" w14:textId="77777777" w:rsidR="0082755E" w:rsidRPr="00FF282A" w:rsidRDefault="0082755E" w:rsidP="00676263">
      <w:pPr>
        <w:pStyle w:val="Odsekzoznamu"/>
        <w:numPr>
          <w:ilvl w:val="0"/>
          <w:numId w:val="30"/>
        </w:numPr>
      </w:pPr>
      <w:r w:rsidRPr="00FF282A">
        <w:t xml:space="preserve">Používateľ si môže pozrieť detaily dokumentu zásielky. V záložke Xml má k dispozícii podpísaný dokument s možnosťou uloženia kliknutím na ikonu Uložiť do súboru v hlavnom menu. </w:t>
      </w:r>
    </w:p>
    <w:p w14:paraId="245D55BD" w14:textId="28E30F03" w:rsidR="00D25B1B" w:rsidRDefault="00D25B1B" w:rsidP="008B36FB"/>
    <w:p w14:paraId="4298E7F0" w14:textId="77777777" w:rsidR="00D25B1B" w:rsidRDefault="00D25B1B" w:rsidP="008B36FB"/>
    <w:p w14:paraId="6C8DF376" w14:textId="77777777" w:rsidR="002B6CA0" w:rsidRDefault="002B6CA0" w:rsidP="008B36FB">
      <w:pPr>
        <w:pStyle w:val="Nadpis1"/>
      </w:pPr>
      <w:bookmarkStart w:id="151" w:name="_Toc476649644"/>
      <w:bookmarkStart w:id="152" w:name="_Toc24705927"/>
      <w:bookmarkStart w:id="153" w:name="_Toc24715953"/>
      <w:bookmarkStart w:id="154" w:name="_Toc140232899"/>
      <w:bookmarkStart w:id="155" w:name="_Toc237223917"/>
      <w:r>
        <w:lastRenderedPageBreak/>
        <w:t>Nástroje</w:t>
      </w:r>
      <w:bookmarkEnd w:id="151"/>
      <w:bookmarkEnd w:id="152"/>
      <w:bookmarkEnd w:id="153"/>
      <w:bookmarkEnd w:id="154"/>
    </w:p>
    <w:p w14:paraId="1CC1D960" w14:textId="1B517DF5" w:rsidR="00AE4836" w:rsidRDefault="0046631E" w:rsidP="008B36FB">
      <w:pPr>
        <w:pStyle w:val="Nadpis2"/>
      </w:pPr>
      <w:bookmarkStart w:id="156" w:name="_Toc476649645"/>
      <w:bookmarkStart w:id="157" w:name="_Toc24705928"/>
      <w:bookmarkStart w:id="158" w:name="_Toc24715954"/>
      <w:bookmarkStart w:id="159" w:name="_Toc140232900"/>
      <w:r>
        <w:t>Stiahnúť číselníky</w:t>
      </w:r>
      <w:bookmarkEnd w:id="155"/>
      <w:bookmarkEnd w:id="156"/>
      <w:bookmarkEnd w:id="157"/>
      <w:bookmarkEnd w:id="158"/>
      <w:bookmarkEnd w:id="159"/>
    </w:p>
    <w:p w14:paraId="53BCF3BE" w14:textId="77777777" w:rsidR="00AE4836" w:rsidRDefault="00AE4836" w:rsidP="008B36FB"/>
    <w:p w14:paraId="12DF9EE3" w14:textId="77777777" w:rsidR="00AE4836" w:rsidRDefault="00AE4836" w:rsidP="008B36FB">
      <w:r w:rsidRPr="00A30B79">
        <w:t xml:space="preserve">Aktualizácia číselníkov sa vykonáva </w:t>
      </w:r>
      <w:r w:rsidR="00DA7625">
        <w:t xml:space="preserve">výberom voľby </w:t>
      </w:r>
      <w:r w:rsidR="00476C32">
        <w:t>Stiahnúť číselníky</w:t>
      </w:r>
      <w:r w:rsidR="00DA7625">
        <w:t xml:space="preserve"> v</w:t>
      </w:r>
      <w:r w:rsidR="00476C32">
        <w:t> hlavnom m</w:t>
      </w:r>
      <w:r w:rsidR="00DA7625">
        <w:t>enu</w:t>
      </w:r>
      <w:r w:rsidRPr="00A30B79">
        <w:t xml:space="preserve">. </w:t>
      </w:r>
      <w:r w:rsidR="00395544">
        <w:t>Po vyvolaní s</w:t>
      </w:r>
      <w:r w:rsidR="00BC7FD2">
        <w:t xml:space="preserve">ystém zobrazí informáciu o prebiehajúcej aktualizácii a po nej </w:t>
      </w:r>
      <w:r w:rsidRPr="00A30B79">
        <w:t>v stavovom riadku</w:t>
      </w:r>
      <w:r w:rsidR="00BC7FD2">
        <w:t xml:space="preserve"> zobrazí úspešnosť aktualizácie</w:t>
      </w:r>
      <w:r w:rsidR="000134F0">
        <w:t>.</w:t>
      </w:r>
      <w:r w:rsidR="00395544">
        <w:t xml:space="preserve"> Aktualizácia číselníkov je potrebná z dôvodu načítania nových číselníkov, potrebných na vykonávanie činnosti celého EKR, ktoré mohli byť zmenené na strane </w:t>
      </w:r>
      <w:r w:rsidR="002E4B21">
        <w:t>systému CEP</w:t>
      </w:r>
      <w:r w:rsidR="00AE3BD1">
        <w:t>. Pokiaľ EKR</w:t>
      </w:r>
      <w:r w:rsidR="00395544">
        <w:t xml:space="preserve"> </w:t>
      </w:r>
      <w:r w:rsidR="00C93B49">
        <w:t>aplikácia</w:t>
      </w:r>
      <w:r w:rsidR="00395544">
        <w:t xml:space="preserve"> nedisponuje aktuálnymi číselníkmi, môže sa stať, že spra</w:t>
      </w:r>
      <w:r w:rsidR="00AE3BD1">
        <w:t>covanie odoslaných súborov z EKR</w:t>
      </w:r>
      <w:r w:rsidR="00395544">
        <w:t xml:space="preserve"> </w:t>
      </w:r>
      <w:r w:rsidR="00C93B49">
        <w:t>aplikácie</w:t>
      </w:r>
      <w:r w:rsidR="00395544">
        <w:t xml:space="preserve"> neprebehne úspešne. </w:t>
      </w:r>
    </w:p>
    <w:p w14:paraId="27DF1C4B" w14:textId="77777777" w:rsidR="00AE3BD1" w:rsidRDefault="00AE3BD1" w:rsidP="008B36FB"/>
    <w:p w14:paraId="354D3B12" w14:textId="77777777" w:rsidR="00BC7FD2" w:rsidRDefault="00587C72" w:rsidP="008B36FB">
      <w:r w:rsidRPr="00587C72">
        <w:t>Vždy, po</w:t>
      </w:r>
      <w:r w:rsidR="00AE3BD1">
        <w:t xml:space="preserve"> každej inštalácii aplikácie EKR</w:t>
      </w:r>
      <w:r w:rsidRPr="00587C72">
        <w:t xml:space="preserve"> je potrebné aktualizovať číselníky.</w:t>
      </w:r>
    </w:p>
    <w:p w14:paraId="6EDFE280" w14:textId="77777777" w:rsidR="00B716A3" w:rsidRDefault="00B716A3" w:rsidP="008B36FB"/>
    <w:p w14:paraId="1E0134D9" w14:textId="759715AB" w:rsidR="002B6CA0" w:rsidRDefault="002B6CA0" w:rsidP="008B36FB">
      <w:pPr>
        <w:pStyle w:val="Nadpis2"/>
      </w:pPr>
      <w:bookmarkStart w:id="160" w:name="_Toc476649646"/>
      <w:bookmarkStart w:id="161" w:name="_Toc24705929"/>
      <w:bookmarkStart w:id="162" w:name="_Toc24715955"/>
      <w:bookmarkStart w:id="163" w:name="_Toc140232901"/>
      <w:r>
        <w:t>Import konfiguračného súboru</w:t>
      </w:r>
      <w:bookmarkEnd w:id="160"/>
      <w:bookmarkEnd w:id="161"/>
      <w:bookmarkEnd w:id="162"/>
      <w:bookmarkEnd w:id="163"/>
    </w:p>
    <w:p w14:paraId="2F55357C" w14:textId="77777777" w:rsidR="00AE3BD1" w:rsidRPr="00AE3BD1" w:rsidRDefault="00AE3BD1" w:rsidP="008B36FB"/>
    <w:p w14:paraId="72F1A8EA" w14:textId="77777777" w:rsidR="00395544" w:rsidRDefault="002B6CA0" w:rsidP="008B36FB">
      <w:r>
        <w:t>Impo</w:t>
      </w:r>
      <w:r w:rsidRPr="002B6CA0">
        <w:t>rt konfiguračného súboru</w:t>
      </w:r>
      <w:r>
        <w:t xml:space="preserve"> sa vykonáva výberom voľby Import </w:t>
      </w:r>
      <w:r w:rsidR="007A60FE">
        <w:t xml:space="preserve">konfiguračného súboru </w:t>
      </w:r>
      <w:r>
        <w:t>v</w:t>
      </w:r>
      <w:r w:rsidR="00EB6CAB">
        <w:t xml:space="preserve"> rozšírenom </w:t>
      </w:r>
      <w:r>
        <w:t>menu N</w:t>
      </w:r>
      <w:r w:rsidR="00476C32">
        <w:t>astavenia</w:t>
      </w:r>
      <w:r>
        <w:t>.</w:t>
      </w:r>
      <w:r w:rsidR="00246ED2">
        <w:t xml:space="preserve"> </w:t>
      </w:r>
      <w:r w:rsidR="00395544">
        <w:t xml:space="preserve">Systém otvorí dialógové okno na načítanie </w:t>
      </w:r>
      <w:r w:rsidR="00395544">
        <w:lastRenderedPageBreak/>
        <w:t>súboru.</w:t>
      </w:r>
      <w:r w:rsidR="00211FC9" w:rsidRPr="002D489F">
        <w:drawing>
          <wp:inline distT="0" distB="0" distL="0" distR="0" wp14:anchorId="755E5779" wp14:editId="3F4EA57B">
            <wp:extent cx="5756910" cy="5128260"/>
            <wp:effectExtent l="0" t="0" r="0" b="0"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A152A" w14:textId="77777777" w:rsidR="00395544" w:rsidRDefault="00395544" w:rsidP="008B36FB"/>
    <w:p w14:paraId="1E3AC55A" w14:textId="77777777" w:rsidR="00395544" w:rsidRDefault="00395544" w:rsidP="008B36FB">
      <w:r>
        <w:t>Používateľ si vyberie súbor typu config a načíta ho. Systém v</w:t>
      </w:r>
      <w:r w:rsidR="004B75C8">
        <w:t> stavovom riadku</w:t>
      </w:r>
      <w:r>
        <w:t xml:space="preserve"> vypíše výsledok importu.</w:t>
      </w:r>
    </w:p>
    <w:p w14:paraId="4FB1C00C" w14:textId="77777777" w:rsidR="00AE3BD1" w:rsidRDefault="00AE3BD1" w:rsidP="008B36FB"/>
    <w:p w14:paraId="71216898" w14:textId="77777777" w:rsidR="00395544" w:rsidRDefault="00395544" w:rsidP="008B36FB">
      <w:r>
        <w:t>Import konfiguračného systému sa používa v</w:t>
      </w:r>
      <w:r w:rsidR="00AE3BD1">
        <w:t> </w:t>
      </w:r>
      <w:r>
        <w:t>prípade</w:t>
      </w:r>
      <w:r w:rsidR="00AE3BD1">
        <w:t>,</w:t>
      </w:r>
      <w:r>
        <w:t xml:space="preserve"> ak má používateľ uložené konfiguračné </w:t>
      </w:r>
      <w:r w:rsidR="009B483C">
        <w:t>údaje</w:t>
      </w:r>
      <w:r>
        <w:t xml:space="preserve"> v konfiguračnom súbore. Napríklad pri </w:t>
      </w:r>
      <w:r w:rsidR="007A60FE">
        <w:t xml:space="preserve">zmene nastavení alebo </w:t>
      </w:r>
      <w:r>
        <w:t>inštalácii</w:t>
      </w:r>
      <w:r w:rsidR="007A60FE">
        <w:t xml:space="preserve"> novej verzie používateľ importuje konfiguračný súbor a tým sa vyhne manuálnemu nastavovaniu konfiguračných údajov. Údaje sa automaticky načítajú do systému.</w:t>
      </w:r>
    </w:p>
    <w:p w14:paraId="29B68010" w14:textId="77777777" w:rsidR="00AE3BD1" w:rsidRDefault="00AE3BD1" w:rsidP="008B36FB"/>
    <w:p w14:paraId="595BAE91" w14:textId="4BEB3E4F" w:rsidR="00AE3BD1" w:rsidRDefault="00AE3BD1" w:rsidP="008B36FB"/>
    <w:p w14:paraId="1AC240F5" w14:textId="10FA820C" w:rsidR="0003687E" w:rsidRDefault="0003687E" w:rsidP="008B36FB"/>
    <w:p w14:paraId="755BD255" w14:textId="77777777" w:rsidR="0003687E" w:rsidRPr="00AE3BD1" w:rsidRDefault="0003687E" w:rsidP="008B36FB"/>
    <w:p w14:paraId="2D44D8D4" w14:textId="65F78BE1" w:rsidR="007A60FE" w:rsidRDefault="007A60FE" w:rsidP="008B36FB">
      <w:pPr>
        <w:pStyle w:val="Nadpis2"/>
      </w:pPr>
      <w:bookmarkStart w:id="164" w:name="_Toc476649647"/>
      <w:bookmarkStart w:id="165" w:name="_Toc24705930"/>
      <w:bookmarkStart w:id="166" w:name="_Toc24715956"/>
      <w:bookmarkStart w:id="167" w:name="_Toc140232902"/>
      <w:r>
        <w:lastRenderedPageBreak/>
        <w:t>Export konfiguračného súboru</w:t>
      </w:r>
      <w:bookmarkEnd w:id="164"/>
      <w:bookmarkEnd w:id="165"/>
      <w:bookmarkEnd w:id="166"/>
      <w:bookmarkEnd w:id="167"/>
    </w:p>
    <w:p w14:paraId="453F02EC" w14:textId="77777777" w:rsidR="00AE3BD1" w:rsidRPr="00AE3BD1" w:rsidRDefault="00AE3BD1" w:rsidP="008B36FB"/>
    <w:p w14:paraId="1D6003A2" w14:textId="77777777" w:rsidR="007A60FE" w:rsidRDefault="007A60FE" w:rsidP="008B36FB">
      <w:r w:rsidRPr="007A60FE">
        <w:t xml:space="preserve">Export konfiguračného </w:t>
      </w:r>
      <w:r w:rsidR="009B483C">
        <w:t>súboru</w:t>
      </w:r>
      <w:r w:rsidRPr="007A60FE">
        <w:t xml:space="preserve"> sa vykonáva</w:t>
      </w:r>
      <w:r>
        <w:t xml:space="preserve"> výberom voľby Export konfiguračného súboru v menu N</w:t>
      </w:r>
      <w:r w:rsidR="00AB254C">
        <w:t>astavenia</w:t>
      </w:r>
      <w:r>
        <w:t xml:space="preserve"> podmenu Export.</w:t>
      </w:r>
      <w:r w:rsidR="00246ED2">
        <w:t xml:space="preserve"> </w:t>
      </w:r>
      <w:r>
        <w:t>Systém zobrazí dialógové okno na uloženie súboru.</w:t>
      </w:r>
    </w:p>
    <w:p w14:paraId="077826E9" w14:textId="77777777" w:rsidR="00AE3BD1" w:rsidRDefault="00AE3BD1" w:rsidP="008B36FB"/>
    <w:p w14:paraId="27796FF2" w14:textId="77777777" w:rsidR="007A60FE" w:rsidRDefault="00211FC9" w:rsidP="008B36FB">
      <w:pPr>
        <w:rPr>
          <w:lang w:val="en-US" w:eastAsia="en-US"/>
        </w:rPr>
      </w:pPr>
      <w:r w:rsidRPr="002D489F">
        <w:drawing>
          <wp:inline distT="0" distB="0" distL="0" distR="0" wp14:anchorId="472F4882" wp14:editId="7BFD817C">
            <wp:extent cx="5756910" cy="5135245"/>
            <wp:effectExtent l="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3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84C56" w14:textId="77777777" w:rsidR="00AE3BD1" w:rsidRDefault="00AE3BD1" w:rsidP="008B36FB"/>
    <w:p w14:paraId="37256CA3" w14:textId="77777777" w:rsidR="007A60FE" w:rsidRDefault="007A60FE" w:rsidP="008B36FB">
      <w:r>
        <w:t>Používateľ si vyberie adresár</w:t>
      </w:r>
      <w:r w:rsidR="00AE3BD1">
        <w:t>,</w:t>
      </w:r>
      <w:r>
        <w:t xml:space="preserve"> kam chce súbor umiestniť a uloží ho.</w:t>
      </w:r>
      <w:r w:rsidR="009B483C">
        <w:t xml:space="preserve"> Systém v</w:t>
      </w:r>
      <w:r w:rsidR="0046631E">
        <w:t> </w:t>
      </w:r>
      <w:r w:rsidR="009B483C">
        <w:t>s</w:t>
      </w:r>
      <w:r w:rsidR="0046631E">
        <w:t>tavovej lište</w:t>
      </w:r>
      <w:r w:rsidR="009B483C">
        <w:t xml:space="preserve"> vypíše výsledok exportu.</w:t>
      </w:r>
    </w:p>
    <w:p w14:paraId="31C58A8C" w14:textId="77777777" w:rsidR="00AE3BD1" w:rsidRDefault="00AE3BD1" w:rsidP="008B36FB"/>
    <w:p w14:paraId="0260F4D4" w14:textId="4BE2BA0A" w:rsidR="009B483C" w:rsidRDefault="009B483C" w:rsidP="008B36FB">
      <w:r>
        <w:t>Export konfiguračného systému sa používa</w:t>
      </w:r>
      <w:r w:rsidR="00AE3BD1">
        <w:t>,</w:t>
      </w:r>
      <w:r>
        <w:t xml:space="preserve"> ak si používateľ chce uložiť konfiguračné údaje do súboru. Napríklad</w:t>
      </w:r>
      <w:r w:rsidR="00AE3BD1">
        <w:t xml:space="preserve"> pri inštalácii novej verzie EKR</w:t>
      </w:r>
      <w:r>
        <w:t xml:space="preserve"> </w:t>
      </w:r>
      <w:r w:rsidR="00EB6CAB">
        <w:t>aplikácie</w:t>
      </w:r>
      <w:r>
        <w:t xml:space="preserve"> si používateľ exportuje nastavenia a potom ich môže späť importovať.</w:t>
      </w:r>
    </w:p>
    <w:p w14:paraId="5407E3C1" w14:textId="77777777" w:rsidR="0003687E" w:rsidRDefault="0003687E" w:rsidP="008B36FB"/>
    <w:p w14:paraId="5C9D25EE" w14:textId="6FB90727" w:rsidR="009B483C" w:rsidRDefault="009B483C" w:rsidP="008B36FB">
      <w:pPr>
        <w:pStyle w:val="Nadpis2"/>
      </w:pPr>
      <w:bookmarkStart w:id="168" w:name="_Toc476649648"/>
      <w:bookmarkStart w:id="169" w:name="_Toc24705931"/>
      <w:bookmarkStart w:id="170" w:name="_Toc24715957"/>
      <w:bookmarkStart w:id="171" w:name="_Toc140232903"/>
      <w:r>
        <w:lastRenderedPageBreak/>
        <w:t>Export číselníkov</w:t>
      </w:r>
      <w:bookmarkEnd w:id="168"/>
      <w:bookmarkEnd w:id="169"/>
      <w:bookmarkEnd w:id="170"/>
      <w:bookmarkEnd w:id="171"/>
    </w:p>
    <w:p w14:paraId="13C50F28" w14:textId="77777777" w:rsidR="00AE3BD1" w:rsidRPr="00AE3BD1" w:rsidRDefault="00AE3BD1" w:rsidP="008B36FB"/>
    <w:p w14:paraId="09E32709" w14:textId="77777777" w:rsidR="009B483C" w:rsidRDefault="009B483C" w:rsidP="008B36FB">
      <w:r w:rsidRPr="007A60FE">
        <w:t xml:space="preserve">Export </w:t>
      </w:r>
      <w:r>
        <w:t>číselníkov</w:t>
      </w:r>
      <w:r w:rsidRPr="007A60FE">
        <w:t xml:space="preserve"> sa vykonáva</w:t>
      </w:r>
      <w:r>
        <w:t xml:space="preserve"> výberom voľby Export číselníkov v menu N</w:t>
      </w:r>
      <w:r w:rsidR="00AB254C">
        <w:t>astavenia</w:t>
      </w:r>
      <w:r>
        <w:t>, podmenu Export.</w:t>
      </w:r>
    </w:p>
    <w:p w14:paraId="6A5D2BE8" w14:textId="77777777" w:rsidR="00D075E9" w:rsidRDefault="00D075E9" w:rsidP="008B36FB"/>
    <w:p w14:paraId="136A407F" w14:textId="77777777" w:rsidR="00D075E9" w:rsidRDefault="009B483C" w:rsidP="008B36FB">
      <w:r>
        <w:t>Systém zobrazí dialógové okno na uloženie súboru.</w:t>
      </w:r>
    </w:p>
    <w:p w14:paraId="6E38FA1D" w14:textId="77777777" w:rsidR="009B483C" w:rsidRDefault="00211FC9" w:rsidP="008B36FB">
      <w:pPr>
        <w:rPr>
          <w:lang w:val="en-US" w:eastAsia="en-US"/>
        </w:rPr>
      </w:pPr>
      <w:r w:rsidRPr="002D489F">
        <w:drawing>
          <wp:inline distT="0" distB="0" distL="0" distR="0" wp14:anchorId="475D5F38" wp14:editId="641AB3D8">
            <wp:extent cx="5756910" cy="5135245"/>
            <wp:effectExtent l="0" t="0" r="0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3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00A4C" w14:textId="77777777" w:rsidR="00D075E9" w:rsidRDefault="00D075E9" w:rsidP="008B36FB"/>
    <w:p w14:paraId="1FF7BE7B" w14:textId="77777777" w:rsidR="00A6648C" w:rsidRDefault="009B483C" w:rsidP="008B36FB">
      <w:r>
        <w:t>Používateľ si zvolí adresár a uloží súbor.</w:t>
      </w:r>
      <w:r w:rsidR="00A6648C">
        <w:t xml:space="preserve"> Systém v s</w:t>
      </w:r>
      <w:r w:rsidR="0046631E">
        <w:t>tavovej</w:t>
      </w:r>
      <w:r w:rsidR="00A6648C">
        <w:t xml:space="preserve"> lište vypíše výsledok exportu.</w:t>
      </w:r>
    </w:p>
    <w:p w14:paraId="7E534959" w14:textId="77777777" w:rsidR="009B483C" w:rsidRDefault="009B483C" w:rsidP="008B36FB"/>
    <w:sectPr w:rsidR="009B483C" w:rsidSect="00C016E0">
      <w:footerReference w:type="default" r:id="rId75"/>
      <w:pgSz w:w="11907" w:h="16839" w:code="9"/>
      <w:pgMar w:top="1417" w:right="1417" w:bottom="1417" w:left="1417" w:header="964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0132B7" w14:textId="77777777" w:rsidR="00676263" w:rsidRDefault="00676263" w:rsidP="008B36FB">
      <w:r>
        <w:separator/>
      </w:r>
    </w:p>
  </w:endnote>
  <w:endnote w:type="continuationSeparator" w:id="0">
    <w:p w14:paraId="062BAFBD" w14:textId="77777777" w:rsidR="00676263" w:rsidRDefault="00676263" w:rsidP="008B36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8BBD19" w14:textId="4FC98C05" w:rsidR="003A3203" w:rsidRDefault="003A3203">
    <w:pPr>
      <w:pStyle w:val="Pta"/>
      <w:jc w:val="center"/>
      <w:rPr>
        <w:color w:val="5B9BD5" w:themeColor="accent1"/>
      </w:rPr>
    </w:pPr>
    <w:r>
      <w:rPr>
        <w:color w:val="5B9BD5" w:themeColor="accent1"/>
      </w:rPr>
      <w:t xml:space="preserve">Strana </w:t>
    </w:r>
    <w:r>
      <w:rPr>
        <w:color w:val="5B9BD5" w:themeColor="accent1"/>
      </w:rPr>
      <w:fldChar w:fldCharType="begin"/>
    </w:r>
    <w:r>
      <w:rPr>
        <w:color w:val="5B9BD5" w:themeColor="accent1"/>
      </w:rPr>
      <w:instrText>PAGE  \* Arabic  \* MERGEFORMAT</w:instrText>
    </w:r>
    <w:r>
      <w:rPr>
        <w:color w:val="5B9BD5" w:themeColor="accent1"/>
      </w:rPr>
      <w:fldChar w:fldCharType="separate"/>
    </w:r>
    <w:r w:rsidR="00CC5C6C">
      <w:rPr>
        <w:color w:val="5B9BD5" w:themeColor="accent1"/>
      </w:rPr>
      <w:t>2</w:t>
    </w:r>
    <w:r>
      <w:rPr>
        <w:color w:val="5B9BD5" w:themeColor="accent1"/>
      </w:rPr>
      <w:fldChar w:fldCharType="end"/>
    </w:r>
    <w:r>
      <w:rPr>
        <w:color w:val="5B9BD5" w:themeColor="accent1"/>
      </w:rPr>
      <w:t xml:space="preserve"> z </w:t>
    </w:r>
    <w:r>
      <w:rPr>
        <w:color w:val="5B9BD5" w:themeColor="accent1"/>
      </w:rPr>
      <w:fldChar w:fldCharType="begin"/>
    </w:r>
    <w:r>
      <w:rPr>
        <w:color w:val="5B9BD5" w:themeColor="accent1"/>
      </w:rPr>
      <w:instrText>NUMPAGES  \* Arabic  \* MERGEFORMAT</w:instrText>
    </w:r>
    <w:r>
      <w:rPr>
        <w:color w:val="5B9BD5" w:themeColor="accent1"/>
      </w:rPr>
      <w:fldChar w:fldCharType="separate"/>
    </w:r>
    <w:r w:rsidR="00CC5C6C">
      <w:rPr>
        <w:color w:val="5B9BD5" w:themeColor="accent1"/>
      </w:rPr>
      <w:t>48</w:t>
    </w:r>
    <w:r>
      <w:rPr>
        <w:color w:val="5B9BD5" w:themeColor="accent1"/>
      </w:rPr>
      <w:fldChar w:fldCharType="end"/>
    </w:r>
  </w:p>
  <w:p w14:paraId="7AE488BD" w14:textId="77777777" w:rsidR="003A3203" w:rsidRDefault="003A3203" w:rsidP="008B36F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B4D9C1" w14:textId="77777777" w:rsidR="00676263" w:rsidRDefault="00676263" w:rsidP="008B36FB">
      <w:r>
        <w:separator/>
      </w:r>
    </w:p>
  </w:footnote>
  <w:footnote w:type="continuationSeparator" w:id="0">
    <w:p w14:paraId="77D2342E" w14:textId="77777777" w:rsidR="00676263" w:rsidRDefault="00676263" w:rsidP="008B36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97781E" w14:textId="77777777" w:rsidR="003A3203" w:rsidRPr="00A529BB" w:rsidRDefault="003A3203" w:rsidP="008B36FB">
    <w:r w:rsidRPr="00B61909">
      <w:rPr>
        <w:b/>
        <w:sz w:val="26"/>
      </w:rPr>
      <w:drawing>
        <wp:inline distT="0" distB="0" distL="0" distR="0" wp14:anchorId="08C6D623" wp14:editId="4F11C0F9">
          <wp:extent cx="1748155" cy="453390"/>
          <wp:effectExtent l="0" t="0" r="0" b="0"/>
          <wp:docPr id="4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8155" cy="453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0"/>
    <w:multiLevelType w:val="singleLevel"/>
    <w:tmpl w:val="40A45CD8"/>
    <w:lvl w:ilvl="0">
      <w:start w:val="1"/>
      <w:numFmt w:val="bullet"/>
      <w:pStyle w:val="Zo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A5BCC708"/>
    <w:lvl w:ilvl="0">
      <w:start w:val="1"/>
      <w:numFmt w:val="bullet"/>
      <w:pStyle w:val="Zo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05BE7F1A"/>
    <w:multiLevelType w:val="singleLevel"/>
    <w:tmpl w:val="03DA293C"/>
    <w:lvl w:ilvl="0">
      <w:start w:val="1"/>
      <w:numFmt w:val="bullet"/>
      <w:pStyle w:val="Zoznamsodrkami2"/>
      <w:lvlText w:val=""/>
      <w:lvlJc w:val="left"/>
      <w:pPr>
        <w:tabs>
          <w:tab w:val="num" w:pos="0"/>
        </w:tabs>
        <w:ind w:left="1133" w:hanging="283"/>
      </w:pPr>
      <w:rPr>
        <w:rFonts w:ascii="Symbol" w:hAnsi="Symbol" w:hint="default"/>
      </w:rPr>
    </w:lvl>
  </w:abstractNum>
  <w:abstractNum w:abstractNumId="3" w15:restartNumberingAfterBreak="0">
    <w:nsid w:val="0F196F8C"/>
    <w:multiLevelType w:val="hybridMultilevel"/>
    <w:tmpl w:val="A470CE6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F454D"/>
    <w:multiLevelType w:val="hybridMultilevel"/>
    <w:tmpl w:val="1A08044A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76244"/>
    <w:multiLevelType w:val="singleLevel"/>
    <w:tmpl w:val="A05A0D80"/>
    <w:lvl w:ilvl="0">
      <w:start w:val="1"/>
      <w:numFmt w:val="bullet"/>
      <w:pStyle w:val="Pripomienka"/>
      <w:lvlText w:val="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sz w:val="16"/>
      </w:rPr>
    </w:lvl>
  </w:abstractNum>
  <w:abstractNum w:abstractNumId="6" w15:restartNumberingAfterBreak="0">
    <w:nsid w:val="112B5EDC"/>
    <w:multiLevelType w:val="hybridMultilevel"/>
    <w:tmpl w:val="C5B06C4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CA71FE"/>
    <w:multiLevelType w:val="singleLevel"/>
    <w:tmpl w:val="663C89B2"/>
    <w:lvl w:ilvl="0">
      <w:start w:val="1"/>
      <w:numFmt w:val="lowerLetter"/>
      <w:pStyle w:val="slovanzoznam4"/>
      <w:lvlText w:val="%1)"/>
      <w:lvlJc w:val="left"/>
      <w:pPr>
        <w:tabs>
          <w:tab w:val="num" w:pos="1636"/>
        </w:tabs>
        <w:ind w:left="1559" w:hanging="283"/>
      </w:pPr>
    </w:lvl>
  </w:abstractNum>
  <w:abstractNum w:abstractNumId="8" w15:restartNumberingAfterBreak="0">
    <w:nsid w:val="157A2FCD"/>
    <w:multiLevelType w:val="singleLevel"/>
    <w:tmpl w:val="E1C250D8"/>
    <w:lvl w:ilvl="0">
      <w:start w:val="1"/>
      <w:numFmt w:val="lowerLetter"/>
      <w:lvlText w:val="%1)"/>
      <w:legacy w:legacy="1" w:legacySpace="0" w:legacyIndent="283"/>
      <w:lvlJc w:val="left"/>
      <w:pPr>
        <w:ind w:left="708" w:hanging="283"/>
      </w:pPr>
    </w:lvl>
  </w:abstractNum>
  <w:abstractNum w:abstractNumId="9" w15:restartNumberingAfterBreak="0">
    <w:nsid w:val="161B3698"/>
    <w:multiLevelType w:val="hybridMultilevel"/>
    <w:tmpl w:val="2392F14E"/>
    <w:lvl w:ilvl="0" w:tplc="041B000F">
      <w:start w:val="1"/>
      <w:numFmt w:val="decimal"/>
      <w:lvlText w:val="%1."/>
      <w:lvlJc w:val="left"/>
      <w:pPr>
        <w:ind w:left="643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030B99"/>
    <w:multiLevelType w:val="hybridMultilevel"/>
    <w:tmpl w:val="48E29A8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3C5A40"/>
    <w:multiLevelType w:val="singleLevel"/>
    <w:tmpl w:val="E1C250D8"/>
    <w:lvl w:ilvl="0">
      <w:start w:val="1"/>
      <w:numFmt w:val="lowerLetter"/>
      <w:lvlText w:val="%1)"/>
      <w:legacy w:legacy="1" w:legacySpace="0" w:legacyIndent="283"/>
      <w:lvlJc w:val="left"/>
      <w:pPr>
        <w:ind w:left="708" w:hanging="283"/>
      </w:pPr>
    </w:lvl>
  </w:abstractNum>
  <w:abstractNum w:abstractNumId="12" w15:restartNumberingAfterBreak="0">
    <w:nsid w:val="24AD3FE3"/>
    <w:multiLevelType w:val="singleLevel"/>
    <w:tmpl w:val="411A0756"/>
    <w:lvl w:ilvl="0">
      <w:start w:val="1"/>
      <w:numFmt w:val="upperLetter"/>
      <w:pStyle w:val="slovanzoznam2"/>
      <w:lvlText w:val="%1)"/>
      <w:lvlJc w:val="left"/>
      <w:pPr>
        <w:tabs>
          <w:tab w:val="num" w:pos="785"/>
        </w:tabs>
        <w:ind w:left="708" w:hanging="283"/>
      </w:pPr>
    </w:lvl>
  </w:abstractNum>
  <w:abstractNum w:abstractNumId="13" w15:restartNumberingAfterBreak="0">
    <w:nsid w:val="279C349E"/>
    <w:multiLevelType w:val="singleLevel"/>
    <w:tmpl w:val="6D76D56E"/>
    <w:lvl w:ilvl="0">
      <w:start w:val="1"/>
      <w:numFmt w:val="lowerRoman"/>
      <w:pStyle w:val="slovanzoznam5"/>
      <w:lvlText w:val="%1)"/>
      <w:lvlJc w:val="left"/>
      <w:pPr>
        <w:tabs>
          <w:tab w:val="num" w:pos="2422"/>
        </w:tabs>
        <w:ind w:left="1985" w:hanging="283"/>
      </w:pPr>
    </w:lvl>
  </w:abstractNum>
  <w:abstractNum w:abstractNumId="14" w15:restartNumberingAfterBreak="0">
    <w:nsid w:val="2BF87F65"/>
    <w:multiLevelType w:val="singleLevel"/>
    <w:tmpl w:val="B0A40CB8"/>
    <w:lvl w:ilvl="0">
      <w:start w:val="1"/>
      <w:numFmt w:val="upperRoman"/>
      <w:pStyle w:val="slovanzoznam3"/>
      <w:lvlText w:val="%1)"/>
      <w:lvlJc w:val="left"/>
      <w:pPr>
        <w:tabs>
          <w:tab w:val="num" w:pos="1571"/>
        </w:tabs>
        <w:ind w:left="1134" w:hanging="283"/>
      </w:pPr>
    </w:lvl>
  </w:abstractNum>
  <w:abstractNum w:abstractNumId="15" w15:restartNumberingAfterBreak="0">
    <w:nsid w:val="2CBC5729"/>
    <w:multiLevelType w:val="singleLevel"/>
    <w:tmpl w:val="DDF2072A"/>
    <w:lvl w:ilvl="0">
      <w:start w:val="1"/>
      <w:numFmt w:val="bullet"/>
      <w:pStyle w:val="Zoznamsodrkami3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2D653C95"/>
    <w:multiLevelType w:val="multilevel"/>
    <w:tmpl w:val="041B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17" w15:restartNumberingAfterBreak="0">
    <w:nsid w:val="334F147D"/>
    <w:multiLevelType w:val="singleLevel"/>
    <w:tmpl w:val="2D2C6AE2"/>
    <w:lvl w:ilvl="0">
      <w:start w:val="1"/>
      <w:numFmt w:val="bullet"/>
      <w:pStyle w:val="Stanovisko"/>
      <w:lvlText w:val="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sz w:val="16"/>
      </w:rPr>
    </w:lvl>
  </w:abstractNum>
  <w:abstractNum w:abstractNumId="18" w15:restartNumberingAfterBreak="0">
    <w:nsid w:val="3F4A4449"/>
    <w:multiLevelType w:val="hybridMultilevel"/>
    <w:tmpl w:val="2392F14E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1A164B"/>
    <w:multiLevelType w:val="hybridMultilevel"/>
    <w:tmpl w:val="AEE87A7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BE1646"/>
    <w:multiLevelType w:val="hybridMultilevel"/>
    <w:tmpl w:val="21B0B1C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853F26"/>
    <w:multiLevelType w:val="hybridMultilevel"/>
    <w:tmpl w:val="2FC0385A"/>
    <w:lvl w:ilvl="0" w:tplc="041B000F">
      <w:start w:val="1"/>
      <w:numFmt w:val="decimal"/>
      <w:lvlText w:val="%1."/>
      <w:lvlJc w:val="left"/>
      <w:pPr>
        <w:ind w:left="502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9A41A8"/>
    <w:multiLevelType w:val="hybridMultilevel"/>
    <w:tmpl w:val="9ED29086"/>
    <w:lvl w:ilvl="0" w:tplc="2EFE14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09D4DA7"/>
    <w:multiLevelType w:val="multilevel"/>
    <w:tmpl w:val="428AFD6A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4" w15:restartNumberingAfterBreak="0">
    <w:nsid w:val="545046AD"/>
    <w:multiLevelType w:val="singleLevel"/>
    <w:tmpl w:val="ED347A28"/>
    <w:lvl w:ilvl="0">
      <w:start w:val="1"/>
      <w:numFmt w:val="decimal"/>
      <w:pStyle w:val="slovanzoznam"/>
      <w:lvlText w:val="%1)"/>
      <w:legacy w:legacy="1" w:legacySpace="0" w:legacyIndent="283"/>
      <w:lvlJc w:val="left"/>
      <w:pPr>
        <w:ind w:left="283" w:hanging="283"/>
      </w:pPr>
    </w:lvl>
  </w:abstractNum>
  <w:abstractNum w:abstractNumId="25" w15:restartNumberingAfterBreak="0">
    <w:nsid w:val="63B565BB"/>
    <w:multiLevelType w:val="hybridMultilevel"/>
    <w:tmpl w:val="4D74AF8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0D389B"/>
    <w:multiLevelType w:val="singleLevel"/>
    <w:tmpl w:val="8B0CD9DA"/>
    <w:lvl w:ilvl="0">
      <w:start w:val="1"/>
      <w:numFmt w:val="bullet"/>
      <w:pStyle w:val="Zo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6FC24425"/>
    <w:multiLevelType w:val="hybridMultilevel"/>
    <w:tmpl w:val="2FC0385A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E72DD0"/>
    <w:multiLevelType w:val="hybridMultilevel"/>
    <w:tmpl w:val="345E655E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E72400"/>
    <w:multiLevelType w:val="singleLevel"/>
    <w:tmpl w:val="34E0ECF2"/>
    <w:lvl w:ilvl="0">
      <w:start w:val="1"/>
      <w:numFmt w:val="bullet"/>
      <w:pStyle w:val="Opatrenie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672876005">
    <w:abstractNumId w:val="26"/>
  </w:num>
  <w:num w:numId="2" w16cid:durableId="162942653">
    <w:abstractNumId w:val="2"/>
  </w:num>
  <w:num w:numId="3" w16cid:durableId="1437166600">
    <w:abstractNumId w:val="15"/>
  </w:num>
  <w:num w:numId="4" w16cid:durableId="642779619">
    <w:abstractNumId w:val="1"/>
  </w:num>
  <w:num w:numId="5" w16cid:durableId="1427310912">
    <w:abstractNumId w:val="0"/>
  </w:num>
  <w:num w:numId="6" w16cid:durableId="118301398">
    <w:abstractNumId w:val="24"/>
  </w:num>
  <w:num w:numId="7" w16cid:durableId="2047682137">
    <w:abstractNumId w:val="12"/>
  </w:num>
  <w:num w:numId="8" w16cid:durableId="1504590583">
    <w:abstractNumId w:val="14"/>
  </w:num>
  <w:num w:numId="9" w16cid:durableId="466750651">
    <w:abstractNumId w:val="7"/>
  </w:num>
  <w:num w:numId="10" w16cid:durableId="222643019">
    <w:abstractNumId w:val="13"/>
  </w:num>
  <w:num w:numId="11" w16cid:durableId="807673842">
    <w:abstractNumId w:val="29"/>
  </w:num>
  <w:num w:numId="12" w16cid:durableId="1575512733">
    <w:abstractNumId w:val="5"/>
  </w:num>
  <w:num w:numId="13" w16cid:durableId="475416386">
    <w:abstractNumId w:val="17"/>
  </w:num>
  <w:num w:numId="14" w16cid:durableId="965476436">
    <w:abstractNumId w:val="16"/>
  </w:num>
  <w:num w:numId="15" w16cid:durableId="2120566447">
    <w:abstractNumId w:val="9"/>
  </w:num>
  <w:num w:numId="16" w16cid:durableId="1401900320">
    <w:abstractNumId w:val="21"/>
  </w:num>
  <w:num w:numId="17" w16cid:durableId="128207053">
    <w:abstractNumId w:val="8"/>
  </w:num>
  <w:num w:numId="18" w16cid:durableId="1140655539">
    <w:abstractNumId w:val="27"/>
  </w:num>
  <w:num w:numId="19" w16cid:durableId="83311187">
    <w:abstractNumId w:val="11"/>
  </w:num>
  <w:num w:numId="20" w16cid:durableId="2084596510">
    <w:abstractNumId w:val="23"/>
  </w:num>
  <w:num w:numId="21" w16cid:durableId="130295495">
    <w:abstractNumId w:val="18"/>
  </w:num>
  <w:num w:numId="22" w16cid:durableId="816150285">
    <w:abstractNumId w:val="4"/>
  </w:num>
  <w:num w:numId="23" w16cid:durableId="288779335">
    <w:abstractNumId w:val="3"/>
  </w:num>
  <w:num w:numId="24" w16cid:durableId="1763601279">
    <w:abstractNumId w:val="20"/>
  </w:num>
  <w:num w:numId="25" w16cid:durableId="174541896">
    <w:abstractNumId w:val="22"/>
  </w:num>
  <w:num w:numId="26" w16cid:durableId="697858084">
    <w:abstractNumId w:val="25"/>
  </w:num>
  <w:num w:numId="27" w16cid:durableId="647826850">
    <w:abstractNumId w:val="19"/>
  </w:num>
  <w:num w:numId="28" w16cid:durableId="1893688006">
    <w:abstractNumId w:val="6"/>
  </w:num>
  <w:num w:numId="29" w16cid:durableId="997267843">
    <w:abstractNumId w:val="10"/>
  </w:num>
  <w:num w:numId="30" w16cid:durableId="584996925">
    <w:abstractNumId w:val="2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4D18"/>
    <w:rsid w:val="0000239C"/>
    <w:rsid w:val="00003492"/>
    <w:rsid w:val="00007BF8"/>
    <w:rsid w:val="000134F0"/>
    <w:rsid w:val="00017310"/>
    <w:rsid w:val="000226A6"/>
    <w:rsid w:val="000315B6"/>
    <w:rsid w:val="0003687E"/>
    <w:rsid w:val="000422E5"/>
    <w:rsid w:val="00043EC3"/>
    <w:rsid w:val="00044A74"/>
    <w:rsid w:val="00046B38"/>
    <w:rsid w:val="00050298"/>
    <w:rsid w:val="00053399"/>
    <w:rsid w:val="000538D7"/>
    <w:rsid w:val="000564F9"/>
    <w:rsid w:val="00063EF9"/>
    <w:rsid w:val="00071EAC"/>
    <w:rsid w:val="00072080"/>
    <w:rsid w:val="000729E7"/>
    <w:rsid w:val="0007304A"/>
    <w:rsid w:val="00075FF1"/>
    <w:rsid w:val="000859ED"/>
    <w:rsid w:val="000872D2"/>
    <w:rsid w:val="0009456E"/>
    <w:rsid w:val="00096C42"/>
    <w:rsid w:val="000A32E1"/>
    <w:rsid w:val="000A5444"/>
    <w:rsid w:val="000A7F1F"/>
    <w:rsid w:val="000B06EA"/>
    <w:rsid w:val="000B528D"/>
    <w:rsid w:val="000D2B45"/>
    <w:rsid w:val="000D4853"/>
    <w:rsid w:val="000D6E7C"/>
    <w:rsid w:val="000D6ED0"/>
    <w:rsid w:val="000D75DD"/>
    <w:rsid w:val="000D77D2"/>
    <w:rsid w:val="000E08B8"/>
    <w:rsid w:val="000E457C"/>
    <w:rsid w:val="000E5F26"/>
    <w:rsid w:val="000F2CBE"/>
    <w:rsid w:val="000F516B"/>
    <w:rsid w:val="00102D67"/>
    <w:rsid w:val="0010406F"/>
    <w:rsid w:val="00104216"/>
    <w:rsid w:val="0011444F"/>
    <w:rsid w:val="00115897"/>
    <w:rsid w:val="00116B6D"/>
    <w:rsid w:val="00120C80"/>
    <w:rsid w:val="0012416E"/>
    <w:rsid w:val="0012498F"/>
    <w:rsid w:val="00124A4D"/>
    <w:rsid w:val="001263D7"/>
    <w:rsid w:val="0013302C"/>
    <w:rsid w:val="00140B66"/>
    <w:rsid w:val="00141907"/>
    <w:rsid w:val="00141E81"/>
    <w:rsid w:val="001535B5"/>
    <w:rsid w:val="00162126"/>
    <w:rsid w:val="001637CD"/>
    <w:rsid w:val="00172000"/>
    <w:rsid w:val="00177889"/>
    <w:rsid w:val="00181939"/>
    <w:rsid w:val="001838B1"/>
    <w:rsid w:val="00184CA4"/>
    <w:rsid w:val="00190555"/>
    <w:rsid w:val="00190CEA"/>
    <w:rsid w:val="001936F2"/>
    <w:rsid w:val="00197B57"/>
    <w:rsid w:val="001A0728"/>
    <w:rsid w:val="001A22C2"/>
    <w:rsid w:val="001A48B4"/>
    <w:rsid w:val="001B2B3D"/>
    <w:rsid w:val="001D5CC6"/>
    <w:rsid w:val="001D6E93"/>
    <w:rsid w:val="001E0AF6"/>
    <w:rsid w:val="001E2833"/>
    <w:rsid w:val="001E3F40"/>
    <w:rsid w:val="001F1758"/>
    <w:rsid w:val="001F2889"/>
    <w:rsid w:val="001F67EC"/>
    <w:rsid w:val="002036E5"/>
    <w:rsid w:val="002051E0"/>
    <w:rsid w:val="00211FC9"/>
    <w:rsid w:val="00212130"/>
    <w:rsid w:val="00214A91"/>
    <w:rsid w:val="00217270"/>
    <w:rsid w:val="00232CD4"/>
    <w:rsid w:val="00241316"/>
    <w:rsid w:val="00246ED2"/>
    <w:rsid w:val="00247088"/>
    <w:rsid w:val="002503D3"/>
    <w:rsid w:val="0025071C"/>
    <w:rsid w:val="00252F4A"/>
    <w:rsid w:val="002607D9"/>
    <w:rsid w:val="00263B96"/>
    <w:rsid w:val="00267743"/>
    <w:rsid w:val="00270250"/>
    <w:rsid w:val="00271C6C"/>
    <w:rsid w:val="002764A6"/>
    <w:rsid w:val="00277BC4"/>
    <w:rsid w:val="00280A56"/>
    <w:rsid w:val="00280B5F"/>
    <w:rsid w:val="00284D95"/>
    <w:rsid w:val="00284F6A"/>
    <w:rsid w:val="00287BC6"/>
    <w:rsid w:val="00287BDB"/>
    <w:rsid w:val="00287DD0"/>
    <w:rsid w:val="00293253"/>
    <w:rsid w:val="002A56E9"/>
    <w:rsid w:val="002B6B7B"/>
    <w:rsid w:val="002B6CA0"/>
    <w:rsid w:val="002D3DBC"/>
    <w:rsid w:val="002E4B21"/>
    <w:rsid w:val="002E6449"/>
    <w:rsid w:val="002F011A"/>
    <w:rsid w:val="002F11A9"/>
    <w:rsid w:val="002F20F4"/>
    <w:rsid w:val="002F4A5F"/>
    <w:rsid w:val="002F4E05"/>
    <w:rsid w:val="00305F9A"/>
    <w:rsid w:val="00310D09"/>
    <w:rsid w:val="00312934"/>
    <w:rsid w:val="00317007"/>
    <w:rsid w:val="00322571"/>
    <w:rsid w:val="0032658A"/>
    <w:rsid w:val="003269BA"/>
    <w:rsid w:val="0032781B"/>
    <w:rsid w:val="003305AF"/>
    <w:rsid w:val="00332F79"/>
    <w:rsid w:val="00336471"/>
    <w:rsid w:val="003478AB"/>
    <w:rsid w:val="0035444B"/>
    <w:rsid w:val="0035639E"/>
    <w:rsid w:val="00356BBA"/>
    <w:rsid w:val="0036273E"/>
    <w:rsid w:val="003636D8"/>
    <w:rsid w:val="0036572C"/>
    <w:rsid w:val="00366C01"/>
    <w:rsid w:val="00370D49"/>
    <w:rsid w:val="0037134F"/>
    <w:rsid w:val="003834EE"/>
    <w:rsid w:val="00391022"/>
    <w:rsid w:val="00395544"/>
    <w:rsid w:val="00396CFB"/>
    <w:rsid w:val="003A3203"/>
    <w:rsid w:val="003B1B19"/>
    <w:rsid w:val="003B3F6C"/>
    <w:rsid w:val="003B782B"/>
    <w:rsid w:val="003C12A4"/>
    <w:rsid w:val="003C2490"/>
    <w:rsid w:val="003C7B28"/>
    <w:rsid w:val="003D4D0C"/>
    <w:rsid w:val="003E20C8"/>
    <w:rsid w:val="003E2717"/>
    <w:rsid w:val="003E4F1F"/>
    <w:rsid w:val="003E5E20"/>
    <w:rsid w:val="003E6E54"/>
    <w:rsid w:val="003F6447"/>
    <w:rsid w:val="00401912"/>
    <w:rsid w:val="00404825"/>
    <w:rsid w:val="00406D41"/>
    <w:rsid w:val="00407E73"/>
    <w:rsid w:val="004102FD"/>
    <w:rsid w:val="00412D6C"/>
    <w:rsid w:val="00413B49"/>
    <w:rsid w:val="0041543B"/>
    <w:rsid w:val="0042417A"/>
    <w:rsid w:val="00434463"/>
    <w:rsid w:val="004428B7"/>
    <w:rsid w:val="004574F5"/>
    <w:rsid w:val="0046213B"/>
    <w:rsid w:val="00463346"/>
    <w:rsid w:val="00465CA8"/>
    <w:rsid w:val="0046631E"/>
    <w:rsid w:val="00466930"/>
    <w:rsid w:val="00470086"/>
    <w:rsid w:val="00476C32"/>
    <w:rsid w:val="004821A4"/>
    <w:rsid w:val="0048256D"/>
    <w:rsid w:val="00484E12"/>
    <w:rsid w:val="00490776"/>
    <w:rsid w:val="00492FDE"/>
    <w:rsid w:val="00495A64"/>
    <w:rsid w:val="00496B35"/>
    <w:rsid w:val="004B13C7"/>
    <w:rsid w:val="004B1A9C"/>
    <w:rsid w:val="004B1DD2"/>
    <w:rsid w:val="004B243E"/>
    <w:rsid w:val="004B713F"/>
    <w:rsid w:val="004B75C8"/>
    <w:rsid w:val="004C2CE4"/>
    <w:rsid w:val="004C6F40"/>
    <w:rsid w:val="004D115C"/>
    <w:rsid w:val="004D633D"/>
    <w:rsid w:val="004D6799"/>
    <w:rsid w:val="004E2ACA"/>
    <w:rsid w:val="004E4290"/>
    <w:rsid w:val="004E4AC4"/>
    <w:rsid w:val="004E517B"/>
    <w:rsid w:val="004E7443"/>
    <w:rsid w:val="004F0AA7"/>
    <w:rsid w:val="004F225E"/>
    <w:rsid w:val="004F6045"/>
    <w:rsid w:val="004F6932"/>
    <w:rsid w:val="004F69CD"/>
    <w:rsid w:val="005034F7"/>
    <w:rsid w:val="0050491E"/>
    <w:rsid w:val="005076EE"/>
    <w:rsid w:val="00507ED8"/>
    <w:rsid w:val="005174AB"/>
    <w:rsid w:val="00525C8D"/>
    <w:rsid w:val="00526151"/>
    <w:rsid w:val="0052754D"/>
    <w:rsid w:val="00527AD2"/>
    <w:rsid w:val="00530F45"/>
    <w:rsid w:val="00531D32"/>
    <w:rsid w:val="00532532"/>
    <w:rsid w:val="00534701"/>
    <w:rsid w:val="0053780D"/>
    <w:rsid w:val="0054320E"/>
    <w:rsid w:val="00544F07"/>
    <w:rsid w:val="00547E58"/>
    <w:rsid w:val="00553482"/>
    <w:rsid w:val="005572F7"/>
    <w:rsid w:val="005600C9"/>
    <w:rsid w:val="00565793"/>
    <w:rsid w:val="00572688"/>
    <w:rsid w:val="00575EE7"/>
    <w:rsid w:val="00575EF1"/>
    <w:rsid w:val="00582E52"/>
    <w:rsid w:val="005844A7"/>
    <w:rsid w:val="00585174"/>
    <w:rsid w:val="0058742C"/>
    <w:rsid w:val="00587742"/>
    <w:rsid w:val="00587C72"/>
    <w:rsid w:val="005902F9"/>
    <w:rsid w:val="005913B6"/>
    <w:rsid w:val="00594B3A"/>
    <w:rsid w:val="005A2F94"/>
    <w:rsid w:val="005A625D"/>
    <w:rsid w:val="005B1FB1"/>
    <w:rsid w:val="005B5FE8"/>
    <w:rsid w:val="005B600F"/>
    <w:rsid w:val="005B7995"/>
    <w:rsid w:val="005C296B"/>
    <w:rsid w:val="005C6D72"/>
    <w:rsid w:val="005C77F9"/>
    <w:rsid w:val="005D016A"/>
    <w:rsid w:val="005D24D1"/>
    <w:rsid w:val="005D2731"/>
    <w:rsid w:val="005D58BB"/>
    <w:rsid w:val="005D63AB"/>
    <w:rsid w:val="005F2B14"/>
    <w:rsid w:val="005F4BF8"/>
    <w:rsid w:val="005F5757"/>
    <w:rsid w:val="006005E1"/>
    <w:rsid w:val="00601AC9"/>
    <w:rsid w:val="00610E7B"/>
    <w:rsid w:val="00614436"/>
    <w:rsid w:val="0061767F"/>
    <w:rsid w:val="00617B8D"/>
    <w:rsid w:val="006239D9"/>
    <w:rsid w:val="00624F80"/>
    <w:rsid w:val="0062625C"/>
    <w:rsid w:val="00630C0B"/>
    <w:rsid w:val="00634C2E"/>
    <w:rsid w:val="006472C4"/>
    <w:rsid w:val="00667A20"/>
    <w:rsid w:val="00674686"/>
    <w:rsid w:val="00676263"/>
    <w:rsid w:val="006767D9"/>
    <w:rsid w:val="00683CA8"/>
    <w:rsid w:val="006850F5"/>
    <w:rsid w:val="00690375"/>
    <w:rsid w:val="0069045A"/>
    <w:rsid w:val="006964A3"/>
    <w:rsid w:val="00697F35"/>
    <w:rsid w:val="006A7DA6"/>
    <w:rsid w:val="006B1599"/>
    <w:rsid w:val="006B1D46"/>
    <w:rsid w:val="006B21C1"/>
    <w:rsid w:val="006B38F6"/>
    <w:rsid w:val="006C1A8D"/>
    <w:rsid w:val="006C2F2C"/>
    <w:rsid w:val="006D45CD"/>
    <w:rsid w:val="006D746C"/>
    <w:rsid w:val="006E4A9B"/>
    <w:rsid w:val="006E63B6"/>
    <w:rsid w:val="006E6F25"/>
    <w:rsid w:val="006E78BB"/>
    <w:rsid w:val="006F5D90"/>
    <w:rsid w:val="00704B98"/>
    <w:rsid w:val="0070523F"/>
    <w:rsid w:val="007062F5"/>
    <w:rsid w:val="007063FD"/>
    <w:rsid w:val="00707CB9"/>
    <w:rsid w:val="00722A07"/>
    <w:rsid w:val="007413E2"/>
    <w:rsid w:val="00744AAD"/>
    <w:rsid w:val="0074720A"/>
    <w:rsid w:val="007505D8"/>
    <w:rsid w:val="0075096A"/>
    <w:rsid w:val="00753893"/>
    <w:rsid w:val="0076479C"/>
    <w:rsid w:val="0077141E"/>
    <w:rsid w:val="00776CDB"/>
    <w:rsid w:val="00776E22"/>
    <w:rsid w:val="00782059"/>
    <w:rsid w:val="007926E5"/>
    <w:rsid w:val="007933DB"/>
    <w:rsid w:val="0079354B"/>
    <w:rsid w:val="00796D15"/>
    <w:rsid w:val="007A1C32"/>
    <w:rsid w:val="007A60FE"/>
    <w:rsid w:val="007A75C0"/>
    <w:rsid w:val="007B547D"/>
    <w:rsid w:val="007B5E6D"/>
    <w:rsid w:val="007B6FD7"/>
    <w:rsid w:val="007C1915"/>
    <w:rsid w:val="007C3753"/>
    <w:rsid w:val="007C4359"/>
    <w:rsid w:val="007C4F94"/>
    <w:rsid w:val="007C6D97"/>
    <w:rsid w:val="007D0DF0"/>
    <w:rsid w:val="007D10BC"/>
    <w:rsid w:val="007D5187"/>
    <w:rsid w:val="007D610D"/>
    <w:rsid w:val="007D68A1"/>
    <w:rsid w:val="007E07A1"/>
    <w:rsid w:val="007E1DE5"/>
    <w:rsid w:val="007E20BC"/>
    <w:rsid w:val="007E7D6A"/>
    <w:rsid w:val="007F50C3"/>
    <w:rsid w:val="007F5526"/>
    <w:rsid w:val="007F6F24"/>
    <w:rsid w:val="0080028E"/>
    <w:rsid w:val="0080256F"/>
    <w:rsid w:val="00803B0A"/>
    <w:rsid w:val="0081204D"/>
    <w:rsid w:val="008143B7"/>
    <w:rsid w:val="008177CD"/>
    <w:rsid w:val="00817D7F"/>
    <w:rsid w:val="00820A49"/>
    <w:rsid w:val="00821ADD"/>
    <w:rsid w:val="0082755E"/>
    <w:rsid w:val="00840860"/>
    <w:rsid w:val="00842C3A"/>
    <w:rsid w:val="00843A06"/>
    <w:rsid w:val="00845F4B"/>
    <w:rsid w:val="008473F9"/>
    <w:rsid w:val="00847FEB"/>
    <w:rsid w:val="00852B27"/>
    <w:rsid w:val="00852C1F"/>
    <w:rsid w:val="008574D7"/>
    <w:rsid w:val="00860B00"/>
    <w:rsid w:val="00863C44"/>
    <w:rsid w:val="00864BCE"/>
    <w:rsid w:val="00865A55"/>
    <w:rsid w:val="00873DBE"/>
    <w:rsid w:val="00876CA8"/>
    <w:rsid w:val="0088080D"/>
    <w:rsid w:val="00881AD5"/>
    <w:rsid w:val="00881B14"/>
    <w:rsid w:val="00884A1C"/>
    <w:rsid w:val="00884CC7"/>
    <w:rsid w:val="008904D9"/>
    <w:rsid w:val="008958C7"/>
    <w:rsid w:val="008A2FA8"/>
    <w:rsid w:val="008B36FB"/>
    <w:rsid w:val="008B47F9"/>
    <w:rsid w:val="008B4F69"/>
    <w:rsid w:val="008C26A1"/>
    <w:rsid w:val="008D05C9"/>
    <w:rsid w:val="008D2B06"/>
    <w:rsid w:val="008D3E17"/>
    <w:rsid w:val="008E2B73"/>
    <w:rsid w:val="008E3000"/>
    <w:rsid w:val="008E42A8"/>
    <w:rsid w:val="008E4CFF"/>
    <w:rsid w:val="008E5EC4"/>
    <w:rsid w:val="008E6782"/>
    <w:rsid w:val="008F37DC"/>
    <w:rsid w:val="0090087C"/>
    <w:rsid w:val="00902173"/>
    <w:rsid w:val="0090332B"/>
    <w:rsid w:val="00904361"/>
    <w:rsid w:val="00912C74"/>
    <w:rsid w:val="0091371D"/>
    <w:rsid w:val="00913C84"/>
    <w:rsid w:val="00920C0C"/>
    <w:rsid w:val="00922E7A"/>
    <w:rsid w:val="009267A5"/>
    <w:rsid w:val="00937F45"/>
    <w:rsid w:val="00942171"/>
    <w:rsid w:val="009522EE"/>
    <w:rsid w:val="0095373F"/>
    <w:rsid w:val="00957C63"/>
    <w:rsid w:val="00960DC0"/>
    <w:rsid w:val="00964FD8"/>
    <w:rsid w:val="00967263"/>
    <w:rsid w:val="00970BF6"/>
    <w:rsid w:val="00973C64"/>
    <w:rsid w:val="009860B3"/>
    <w:rsid w:val="00992200"/>
    <w:rsid w:val="00993DAB"/>
    <w:rsid w:val="00996B0D"/>
    <w:rsid w:val="00996E02"/>
    <w:rsid w:val="009A6858"/>
    <w:rsid w:val="009B0207"/>
    <w:rsid w:val="009B2281"/>
    <w:rsid w:val="009B483C"/>
    <w:rsid w:val="009B7241"/>
    <w:rsid w:val="009C1716"/>
    <w:rsid w:val="009C296F"/>
    <w:rsid w:val="009C30D2"/>
    <w:rsid w:val="009D0CA5"/>
    <w:rsid w:val="009D318C"/>
    <w:rsid w:val="009E058C"/>
    <w:rsid w:val="009E3A7B"/>
    <w:rsid w:val="009E5A34"/>
    <w:rsid w:val="009F4593"/>
    <w:rsid w:val="009F4DA7"/>
    <w:rsid w:val="009F5202"/>
    <w:rsid w:val="009F57FC"/>
    <w:rsid w:val="009F738F"/>
    <w:rsid w:val="009F7BEF"/>
    <w:rsid w:val="00A020DC"/>
    <w:rsid w:val="00A02197"/>
    <w:rsid w:val="00A0537D"/>
    <w:rsid w:val="00A133FC"/>
    <w:rsid w:val="00A228BD"/>
    <w:rsid w:val="00A23AC1"/>
    <w:rsid w:val="00A252D5"/>
    <w:rsid w:val="00A30B79"/>
    <w:rsid w:val="00A31298"/>
    <w:rsid w:val="00A34D08"/>
    <w:rsid w:val="00A3631E"/>
    <w:rsid w:val="00A3661B"/>
    <w:rsid w:val="00A37FA2"/>
    <w:rsid w:val="00A42A12"/>
    <w:rsid w:val="00A4644D"/>
    <w:rsid w:val="00A529BB"/>
    <w:rsid w:val="00A5533D"/>
    <w:rsid w:val="00A55B66"/>
    <w:rsid w:val="00A56968"/>
    <w:rsid w:val="00A57419"/>
    <w:rsid w:val="00A6648C"/>
    <w:rsid w:val="00A66994"/>
    <w:rsid w:val="00A73372"/>
    <w:rsid w:val="00A8188C"/>
    <w:rsid w:val="00A840B2"/>
    <w:rsid w:val="00A8539B"/>
    <w:rsid w:val="00A92B30"/>
    <w:rsid w:val="00A930A6"/>
    <w:rsid w:val="00A95F62"/>
    <w:rsid w:val="00AA16B2"/>
    <w:rsid w:val="00AA6073"/>
    <w:rsid w:val="00AA77B3"/>
    <w:rsid w:val="00AB1981"/>
    <w:rsid w:val="00AB24AC"/>
    <w:rsid w:val="00AB254C"/>
    <w:rsid w:val="00AB35AE"/>
    <w:rsid w:val="00AB57CF"/>
    <w:rsid w:val="00AB64C4"/>
    <w:rsid w:val="00AC2FEC"/>
    <w:rsid w:val="00AC3ACB"/>
    <w:rsid w:val="00AC4160"/>
    <w:rsid w:val="00AD19E7"/>
    <w:rsid w:val="00AD382D"/>
    <w:rsid w:val="00AD45DB"/>
    <w:rsid w:val="00AE3BD1"/>
    <w:rsid w:val="00AE4836"/>
    <w:rsid w:val="00AF105E"/>
    <w:rsid w:val="00AF2B07"/>
    <w:rsid w:val="00B03F60"/>
    <w:rsid w:val="00B10D2C"/>
    <w:rsid w:val="00B11815"/>
    <w:rsid w:val="00B118A7"/>
    <w:rsid w:val="00B13296"/>
    <w:rsid w:val="00B221DD"/>
    <w:rsid w:val="00B3400C"/>
    <w:rsid w:val="00B34E7B"/>
    <w:rsid w:val="00B357A4"/>
    <w:rsid w:val="00B36FFD"/>
    <w:rsid w:val="00B37AB0"/>
    <w:rsid w:val="00B42FBB"/>
    <w:rsid w:val="00B45403"/>
    <w:rsid w:val="00B464F1"/>
    <w:rsid w:val="00B50ECB"/>
    <w:rsid w:val="00B51E35"/>
    <w:rsid w:val="00B66125"/>
    <w:rsid w:val="00B667A4"/>
    <w:rsid w:val="00B716A3"/>
    <w:rsid w:val="00B72935"/>
    <w:rsid w:val="00B7585E"/>
    <w:rsid w:val="00B7760F"/>
    <w:rsid w:val="00B77CB1"/>
    <w:rsid w:val="00B8717F"/>
    <w:rsid w:val="00B93F61"/>
    <w:rsid w:val="00B94E26"/>
    <w:rsid w:val="00B95440"/>
    <w:rsid w:val="00B95457"/>
    <w:rsid w:val="00B97994"/>
    <w:rsid w:val="00BA1BF1"/>
    <w:rsid w:val="00BA5DB5"/>
    <w:rsid w:val="00BB3FB4"/>
    <w:rsid w:val="00BC4BB5"/>
    <w:rsid w:val="00BC4E87"/>
    <w:rsid w:val="00BC5462"/>
    <w:rsid w:val="00BC5857"/>
    <w:rsid w:val="00BC5E15"/>
    <w:rsid w:val="00BC7FD2"/>
    <w:rsid w:val="00BD07AD"/>
    <w:rsid w:val="00BD1CED"/>
    <w:rsid w:val="00BD33F8"/>
    <w:rsid w:val="00BD4CB9"/>
    <w:rsid w:val="00BD5A33"/>
    <w:rsid w:val="00BD5F9F"/>
    <w:rsid w:val="00BE0336"/>
    <w:rsid w:val="00BE0E74"/>
    <w:rsid w:val="00BE4D18"/>
    <w:rsid w:val="00BE52DF"/>
    <w:rsid w:val="00BF2B23"/>
    <w:rsid w:val="00BF2C4A"/>
    <w:rsid w:val="00C016E0"/>
    <w:rsid w:val="00C05D71"/>
    <w:rsid w:val="00C127E7"/>
    <w:rsid w:val="00C13C8D"/>
    <w:rsid w:val="00C21C2A"/>
    <w:rsid w:val="00C33A89"/>
    <w:rsid w:val="00C3655D"/>
    <w:rsid w:val="00C40370"/>
    <w:rsid w:val="00C40B79"/>
    <w:rsid w:val="00C44F52"/>
    <w:rsid w:val="00C53254"/>
    <w:rsid w:val="00C56AD6"/>
    <w:rsid w:val="00C6784A"/>
    <w:rsid w:val="00C72EEB"/>
    <w:rsid w:val="00C84E2D"/>
    <w:rsid w:val="00C86809"/>
    <w:rsid w:val="00C916B0"/>
    <w:rsid w:val="00C92812"/>
    <w:rsid w:val="00C92BB8"/>
    <w:rsid w:val="00C93789"/>
    <w:rsid w:val="00C93938"/>
    <w:rsid w:val="00C93B49"/>
    <w:rsid w:val="00CA0AE1"/>
    <w:rsid w:val="00CB59B3"/>
    <w:rsid w:val="00CC0CDB"/>
    <w:rsid w:val="00CC5C6C"/>
    <w:rsid w:val="00CC639E"/>
    <w:rsid w:val="00CD1C6E"/>
    <w:rsid w:val="00CD287D"/>
    <w:rsid w:val="00CD3CC8"/>
    <w:rsid w:val="00CE2799"/>
    <w:rsid w:val="00CE36BC"/>
    <w:rsid w:val="00CE6A08"/>
    <w:rsid w:val="00D00AE9"/>
    <w:rsid w:val="00D03A62"/>
    <w:rsid w:val="00D065A0"/>
    <w:rsid w:val="00D075E9"/>
    <w:rsid w:val="00D1595E"/>
    <w:rsid w:val="00D20BFE"/>
    <w:rsid w:val="00D25B1B"/>
    <w:rsid w:val="00D262A0"/>
    <w:rsid w:val="00D307D6"/>
    <w:rsid w:val="00D30E06"/>
    <w:rsid w:val="00D30E1B"/>
    <w:rsid w:val="00D438DC"/>
    <w:rsid w:val="00D47CB2"/>
    <w:rsid w:val="00D52131"/>
    <w:rsid w:val="00D53BB0"/>
    <w:rsid w:val="00D56126"/>
    <w:rsid w:val="00D62BF7"/>
    <w:rsid w:val="00D66CCE"/>
    <w:rsid w:val="00D67E61"/>
    <w:rsid w:val="00D706D0"/>
    <w:rsid w:val="00D70BEB"/>
    <w:rsid w:val="00D7165D"/>
    <w:rsid w:val="00D82E1B"/>
    <w:rsid w:val="00D847A0"/>
    <w:rsid w:val="00D84A7F"/>
    <w:rsid w:val="00D908ED"/>
    <w:rsid w:val="00D90F5F"/>
    <w:rsid w:val="00D91486"/>
    <w:rsid w:val="00D96A27"/>
    <w:rsid w:val="00DA0938"/>
    <w:rsid w:val="00DA2691"/>
    <w:rsid w:val="00DA5169"/>
    <w:rsid w:val="00DA70DD"/>
    <w:rsid w:val="00DA7625"/>
    <w:rsid w:val="00DB03DD"/>
    <w:rsid w:val="00DB07B3"/>
    <w:rsid w:val="00DB1443"/>
    <w:rsid w:val="00DB148D"/>
    <w:rsid w:val="00DC1BA8"/>
    <w:rsid w:val="00DC5A3A"/>
    <w:rsid w:val="00DC6AF7"/>
    <w:rsid w:val="00DD0D9C"/>
    <w:rsid w:val="00DD1A13"/>
    <w:rsid w:val="00DD2CCA"/>
    <w:rsid w:val="00DD44B3"/>
    <w:rsid w:val="00DD510F"/>
    <w:rsid w:val="00DD6AD3"/>
    <w:rsid w:val="00DE0446"/>
    <w:rsid w:val="00DF42BB"/>
    <w:rsid w:val="00E01985"/>
    <w:rsid w:val="00E063AB"/>
    <w:rsid w:val="00E11E6F"/>
    <w:rsid w:val="00E15573"/>
    <w:rsid w:val="00E178E2"/>
    <w:rsid w:val="00E27F48"/>
    <w:rsid w:val="00E31131"/>
    <w:rsid w:val="00E32BFD"/>
    <w:rsid w:val="00E33438"/>
    <w:rsid w:val="00E4781D"/>
    <w:rsid w:val="00E5184D"/>
    <w:rsid w:val="00E52FF4"/>
    <w:rsid w:val="00E55BE2"/>
    <w:rsid w:val="00E562C4"/>
    <w:rsid w:val="00E7650D"/>
    <w:rsid w:val="00E80A08"/>
    <w:rsid w:val="00E80CD9"/>
    <w:rsid w:val="00E839D9"/>
    <w:rsid w:val="00E849F8"/>
    <w:rsid w:val="00E87BB5"/>
    <w:rsid w:val="00E933C9"/>
    <w:rsid w:val="00E9462E"/>
    <w:rsid w:val="00EA015E"/>
    <w:rsid w:val="00EA0BC0"/>
    <w:rsid w:val="00EA7FAD"/>
    <w:rsid w:val="00EB07A4"/>
    <w:rsid w:val="00EB24AE"/>
    <w:rsid w:val="00EB394F"/>
    <w:rsid w:val="00EB6CAB"/>
    <w:rsid w:val="00EB7D73"/>
    <w:rsid w:val="00EC10E4"/>
    <w:rsid w:val="00ED37A7"/>
    <w:rsid w:val="00ED6FB3"/>
    <w:rsid w:val="00EE16E7"/>
    <w:rsid w:val="00F0585A"/>
    <w:rsid w:val="00F20062"/>
    <w:rsid w:val="00F303C9"/>
    <w:rsid w:val="00F37F51"/>
    <w:rsid w:val="00F42AD0"/>
    <w:rsid w:val="00F5462E"/>
    <w:rsid w:val="00F5556E"/>
    <w:rsid w:val="00F60F1A"/>
    <w:rsid w:val="00F626F5"/>
    <w:rsid w:val="00F70287"/>
    <w:rsid w:val="00F75AAA"/>
    <w:rsid w:val="00F843FF"/>
    <w:rsid w:val="00F91D92"/>
    <w:rsid w:val="00F952B4"/>
    <w:rsid w:val="00F96D81"/>
    <w:rsid w:val="00FB3696"/>
    <w:rsid w:val="00FB6C0A"/>
    <w:rsid w:val="00FC1157"/>
    <w:rsid w:val="00FC2BA7"/>
    <w:rsid w:val="00FC3A59"/>
    <w:rsid w:val="00FC6884"/>
    <w:rsid w:val="00FD2F28"/>
    <w:rsid w:val="00FD3249"/>
    <w:rsid w:val="00FD3583"/>
    <w:rsid w:val="00FD6EC5"/>
    <w:rsid w:val="00FE2CF9"/>
    <w:rsid w:val="00FE5BC4"/>
    <w:rsid w:val="00FF282A"/>
    <w:rsid w:val="00FF7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60F7B7DA"/>
  <w15:chartTrackingRefBased/>
  <w15:docId w15:val="{3051BAC1-C4EB-4196-8033-6C61C748E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y">
    <w:name w:val="Normal"/>
    <w:autoRedefine/>
    <w:qFormat/>
    <w:rsid w:val="008B36FB"/>
    <w:pPr>
      <w:spacing w:before="40" w:after="40"/>
      <w:jc w:val="both"/>
    </w:pPr>
    <w:rPr>
      <w:rFonts w:ascii="Arial" w:hAnsi="Arial" w:cs="Arial"/>
      <w:noProof/>
      <w:sz w:val="24"/>
      <w:szCs w:val="24"/>
    </w:rPr>
  </w:style>
  <w:style w:type="paragraph" w:styleId="Nadpis1">
    <w:name w:val="heading 1"/>
    <w:basedOn w:val="Normlny"/>
    <w:next w:val="Normlny"/>
    <w:autoRedefine/>
    <w:qFormat/>
    <w:rsid w:val="005D016A"/>
    <w:pPr>
      <w:keepNext/>
      <w:keepLines/>
      <w:pageBreakBefore/>
      <w:numPr>
        <w:numId w:val="20"/>
      </w:numPr>
      <w:spacing w:before="60" w:after="240"/>
      <w:outlineLvl w:val="0"/>
    </w:pPr>
    <w:rPr>
      <w:b/>
      <w:sz w:val="48"/>
    </w:rPr>
  </w:style>
  <w:style w:type="paragraph" w:styleId="Nadpis2">
    <w:name w:val="heading 2"/>
    <w:basedOn w:val="Normlny"/>
    <w:next w:val="Normlny"/>
    <w:link w:val="Nadpis2Char"/>
    <w:autoRedefine/>
    <w:qFormat/>
    <w:rsid w:val="005D016A"/>
    <w:pPr>
      <w:keepNext/>
      <w:keepLines/>
      <w:numPr>
        <w:ilvl w:val="1"/>
        <w:numId w:val="20"/>
      </w:numPr>
      <w:spacing w:before="240" w:after="60"/>
      <w:jc w:val="left"/>
      <w:outlineLvl w:val="1"/>
    </w:pPr>
    <w:rPr>
      <w:b/>
      <w:sz w:val="36"/>
    </w:rPr>
  </w:style>
  <w:style w:type="paragraph" w:styleId="Nadpis3">
    <w:name w:val="heading 3"/>
    <w:basedOn w:val="Normlny"/>
    <w:next w:val="Normlny"/>
    <w:link w:val="Nadpis3Char"/>
    <w:autoRedefine/>
    <w:qFormat/>
    <w:rsid w:val="005D016A"/>
    <w:pPr>
      <w:keepNext/>
      <w:keepLines/>
      <w:numPr>
        <w:ilvl w:val="2"/>
        <w:numId w:val="20"/>
      </w:numPr>
      <w:spacing w:before="180" w:after="60"/>
      <w:jc w:val="left"/>
      <w:outlineLvl w:val="2"/>
    </w:pPr>
    <w:rPr>
      <w:b/>
      <w:sz w:val="36"/>
    </w:rPr>
  </w:style>
  <w:style w:type="paragraph" w:styleId="Nadpis4">
    <w:name w:val="heading 4"/>
    <w:basedOn w:val="Normlny"/>
    <w:next w:val="Normlny"/>
    <w:link w:val="Nadpis4Char"/>
    <w:qFormat/>
    <w:pPr>
      <w:keepNext/>
      <w:keepLines/>
      <w:numPr>
        <w:ilvl w:val="3"/>
        <w:numId w:val="20"/>
      </w:numPr>
      <w:spacing w:before="120" w:after="60"/>
      <w:outlineLvl w:val="3"/>
    </w:pPr>
    <w:rPr>
      <w:b/>
      <w:sz w:val="28"/>
    </w:rPr>
  </w:style>
  <w:style w:type="paragraph" w:styleId="Nadpis5">
    <w:name w:val="heading 5"/>
    <w:basedOn w:val="Normlny"/>
    <w:next w:val="Normlny"/>
    <w:autoRedefine/>
    <w:qFormat/>
    <w:pPr>
      <w:keepNext/>
      <w:keepLines/>
      <w:numPr>
        <w:ilvl w:val="4"/>
        <w:numId w:val="20"/>
      </w:numPr>
      <w:spacing w:before="80" w:after="60"/>
      <w:outlineLvl w:val="4"/>
    </w:pPr>
    <w:rPr>
      <w:b/>
    </w:rPr>
  </w:style>
  <w:style w:type="paragraph" w:styleId="Nadpis6">
    <w:name w:val="heading 6"/>
    <w:basedOn w:val="Normlny"/>
    <w:next w:val="Normlny"/>
    <w:autoRedefine/>
    <w:qFormat/>
    <w:pPr>
      <w:keepNext/>
      <w:keepLines/>
      <w:numPr>
        <w:ilvl w:val="5"/>
        <w:numId w:val="20"/>
      </w:numPr>
      <w:spacing w:before="60" w:after="60"/>
      <w:outlineLvl w:val="5"/>
    </w:pPr>
    <w:rPr>
      <w:b/>
      <w:i/>
    </w:rPr>
  </w:style>
  <w:style w:type="paragraph" w:styleId="Nadpis7">
    <w:name w:val="heading 7"/>
    <w:basedOn w:val="Normlny"/>
    <w:next w:val="Normlny"/>
    <w:autoRedefine/>
    <w:qFormat/>
    <w:pPr>
      <w:keepNext/>
      <w:keepLines/>
      <w:numPr>
        <w:ilvl w:val="6"/>
        <w:numId w:val="20"/>
      </w:numPr>
      <w:spacing w:before="60" w:after="60"/>
      <w:outlineLvl w:val="6"/>
    </w:pPr>
    <w:rPr>
      <w:b/>
      <w:i/>
    </w:rPr>
  </w:style>
  <w:style w:type="paragraph" w:styleId="Nadpis8">
    <w:name w:val="heading 8"/>
    <w:basedOn w:val="Normlny"/>
    <w:next w:val="Normlny"/>
    <w:qFormat/>
    <w:pPr>
      <w:keepNext/>
      <w:keepLines/>
      <w:numPr>
        <w:ilvl w:val="7"/>
        <w:numId w:val="20"/>
      </w:numPr>
      <w:spacing w:before="60"/>
      <w:outlineLvl w:val="7"/>
    </w:pPr>
    <w:rPr>
      <w:b/>
      <w:i/>
    </w:rPr>
  </w:style>
  <w:style w:type="paragraph" w:styleId="Nadpis9">
    <w:name w:val="heading 9"/>
    <w:basedOn w:val="Normlny"/>
    <w:next w:val="Normlny"/>
    <w:qFormat/>
    <w:pPr>
      <w:keepNext/>
      <w:keepLines/>
      <w:numPr>
        <w:ilvl w:val="8"/>
        <w:numId w:val="20"/>
      </w:numPr>
      <w:outlineLvl w:val="8"/>
    </w:pPr>
    <w:rPr>
      <w:b/>
      <w:i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Zoznamsodrkami2">
    <w:name w:val="List Bullet 2"/>
    <w:basedOn w:val="Zoznamsodrkami"/>
    <w:pPr>
      <w:numPr>
        <w:numId w:val="2"/>
      </w:numPr>
      <w:tabs>
        <w:tab w:val="clear" w:pos="0"/>
        <w:tab w:val="left" w:pos="1276"/>
      </w:tabs>
      <w:ind w:left="1276" w:hanging="425"/>
    </w:pPr>
  </w:style>
  <w:style w:type="paragraph" w:styleId="Zoznamsodrkami">
    <w:name w:val="List Bullet"/>
    <w:basedOn w:val="Normlny"/>
    <w:pPr>
      <w:keepLines/>
      <w:numPr>
        <w:numId w:val="1"/>
      </w:numPr>
    </w:pPr>
  </w:style>
  <w:style w:type="paragraph" w:styleId="Zoznamsodrkami3">
    <w:name w:val="List Bullet 3"/>
    <w:basedOn w:val="Zoznamsodrkami"/>
    <w:pPr>
      <w:numPr>
        <w:numId w:val="3"/>
      </w:numPr>
      <w:tabs>
        <w:tab w:val="clear" w:pos="360"/>
        <w:tab w:val="num" w:pos="1701"/>
      </w:tabs>
      <w:ind w:left="1701" w:hanging="425"/>
    </w:pPr>
  </w:style>
  <w:style w:type="paragraph" w:styleId="Zoznamsodrkami4">
    <w:name w:val="List Bullet 4"/>
    <w:basedOn w:val="Normlny"/>
    <w:pPr>
      <w:numPr>
        <w:numId w:val="4"/>
      </w:numPr>
      <w:tabs>
        <w:tab w:val="clear" w:pos="1209"/>
        <w:tab w:val="num" w:pos="2126"/>
      </w:tabs>
      <w:ind w:left="2126" w:hanging="425"/>
    </w:pPr>
  </w:style>
  <w:style w:type="paragraph" w:styleId="Zoznamsodrkami5">
    <w:name w:val="List Bullet 5"/>
    <w:basedOn w:val="Normlny"/>
    <w:pPr>
      <w:numPr>
        <w:numId w:val="5"/>
      </w:numPr>
      <w:tabs>
        <w:tab w:val="clear" w:pos="1492"/>
        <w:tab w:val="num" w:pos="2552"/>
      </w:tabs>
      <w:ind w:left="2552" w:hanging="426"/>
    </w:pPr>
  </w:style>
  <w:style w:type="paragraph" w:styleId="Podtitul">
    <w:name w:val="Subtitle"/>
    <w:basedOn w:val="Normlny"/>
    <w:next w:val="Subtitle2"/>
    <w:qFormat/>
    <w:rsid w:val="00C92BB8"/>
    <w:pPr>
      <w:keepLines/>
      <w:jc w:val="center"/>
      <w:outlineLvl w:val="1"/>
    </w:pPr>
    <w:rPr>
      <w:b/>
      <w:sz w:val="48"/>
      <w:szCs w:val="48"/>
    </w:rPr>
  </w:style>
  <w:style w:type="paragraph" w:styleId="slovanzoznam">
    <w:name w:val="List Number"/>
    <w:basedOn w:val="Normlny"/>
    <w:pPr>
      <w:keepLines/>
      <w:numPr>
        <w:numId w:val="6"/>
      </w:numPr>
    </w:pPr>
  </w:style>
  <w:style w:type="paragraph" w:styleId="slovanzoznam5">
    <w:name w:val="List Number 5"/>
    <w:basedOn w:val="Normlny"/>
    <w:pPr>
      <w:numPr>
        <w:numId w:val="10"/>
      </w:numPr>
      <w:tabs>
        <w:tab w:val="clear" w:pos="2422"/>
        <w:tab w:val="num" w:pos="2127"/>
      </w:tabs>
      <w:ind w:left="2127" w:hanging="425"/>
    </w:pPr>
  </w:style>
  <w:style w:type="paragraph" w:styleId="slovanzoznam2">
    <w:name w:val="List Number 2"/>
    <w:basedOn w:val="slovanzoznam"/>
    <w:pPr>
      <w:numPr>
        <w:numId w:val="7"/>
      </w:numPr>
      <w:tabs>
        <w:tab w:val="clear" w:pos="785"/>
        <w:tab w:val="left" w:pos="851"/>
      </w:tabs>
      <w:ind w:left="850" w:hanging="425"/>
    </w:pPr>
  </w:style>
  <w:style w:type="paragraph" w:styleId="slovanzoznam3">
    <w:name w:val="List Number 3"/>
    <w:basedOn w:val="slovanzoznam"/>
    <w:pPr>
      <w:numPr>
        <w:numId w:val="8"/>
      </w:numPr>
      <w:tabs>
        <w:tab w:val="clear" w:pos="1571"/>
        <w:tab w:val="left" w:pos="1276"/>
      </w:tabs>
      <w:ind w:left="1276" w:hanging="425"/>
    </w:pPr>
  </w:style>
  <w:style w:type="paragraph" w:styleId="slovanzoznam4">
    <w:name w:val="List Number 4"/>
    <w:basedOn w:val="slovanzoznam"/>
    <w:pPr>
      <w:numPr>
        <w:numId w:val="9"/>
      </w:numPr>
      <w:tabs>
        <w:tab w:val="clear" w:pos="1636"/>
        <w:tab w:val="num" w:pos="1701"/>
      </w:tabs>
      <w:ind w:left="1701" w:hanging="425"/>
    </w:pPr>
  </w:style>
  <w:style w:type="paragraph" w:styleId="Nzov">
    <w:name w:val="Title"/>
    <w:basedOn w:val="Normlny"/>
    <w:next w:val="Podtitul"/>
    <w:qFormat/>
    <w:rsid w:val="00C92BB8"/>
    <w:pPr>
      <w:keepLines/>
      <w:spacing w:before="4000" w:after="0"/>
      <w:jc w:val="center"/>
      <w:outlineLvl w:val="0"/>
    </w:pPr>
    <w:rPr>
      <w:b/>
      <w:kern w:val="28"/>
      <w:sz w:val="60"/>
      <w:szCs w:val="60"/>
    </w:rPr>
  </w:style>
  <w:style w:type="paragraph" w:styleId="Pokraovaniezoznamu2">
    <w:name w:val="List Continue 2"/>
    <w:basedOn w:val="Normlny"/>
    <w:pPr>
      <w:spacing w:after="120"/>
      <w:ind w:left="566"/>
    </w:pPr>
  </w:style>
  <w:style w:type="paragraph" w:styleId="Pokraovaniezoznamu">
    <w:name w:val="List Continue"/>
    <w:basedOn w:val="Normlny"/>
    <w:pPr>
      <w:spacing w:after="120"/>
      <w:ind w:left="283"/>
    </w:pPr>
  </w:style>
  <w:style w:type="paragraph" w:styleId="Normlnysozarkami">
    <w:name w:val="Normal Indent"/>
    <w:basedOn w:val="Normlny"/>
    <w:pPr>
      <w:ind w:left="567"/>
    </w:pPr>
  </w:style>
  <w:style w:type="paragraph" w:customStyle="1" w:styleId="NormalIndent2">
    <w:name w:val="Normal Indent 2"/>
    <w:basedOn w:val="Normlnysozarkami"/>
    <w:pPr>
      <w:ind w:left="1134"/>
    </w:pPr>
  </w:style>
  <w:style w:type="paragraph" w:customStyle="1" w:styleId="NormalIndent3">
    <w:name w:val="Normal Indent 3"/>
    <w:basedOn w:val="Normlnysozarkami"/>
    <w:pPr>
      <w:ind w:left="1701"/>
    </w:pPr>
  </w:style>
  <w:style w:type="paragraph" w:customStyle="1" w:styleId="NormalIndent4">
    <w:name w:val="Normal Indent 4"/>
    <w:basedOn w:val="Normlnysozarkami"/>
    <w:pPr>
      <w:ind w:left="2268"/>
    </w:pPr>
  </w:style>
  <w:style w:type="paragraph" w:customStyle="1" w:styleId="NormalIndent5">
    <w:name w:val="Normal Indent 5"/>
    <w:basedOn w:val="Normlnysozarkami"/>
    <w:pPr>
      <w:ind w:left="0"/>
    </w:pPr>
  </w:style>
  <w:style w:type="paragraph" w:styleId="Popis">
    <w:name w:val="caption"/>
    <w:basedOn w:val="Normlny"/>
    <w:next w:val="Normlny"/>
    <w:qFormat/>
    <w:rsid w:val="0054320E"/>
    <w:pPr>
      <w:spacing w:after="240"/>
    </w:pPr>
    <w:rPr>
      <w:b/>
      <w:i/>
      <w:sz w:val="20"/>
    </w:rPr>
  </w:style>
  <w:style w:type="paragraph" w:styleId="Textmakra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40" w:after="40"/>
      <w:jc w:val="both"/>
    </w:pPr>
    <w:rPr>
      <w:rFonts w:ascii="Courier New" w:hAnsi="Courier New"/>
      <w:noProof/>
    </w:rPr>
  </w:style>
  <w:style w:type="paragraph" w:styleId="Obyajntext">
    <w:name w:val="Plain Text"/>
    <w:basedOn w:val="Normlny"/>
    <w:rPr>
      <w:rFonts w:ascii="Courier New" w:hAnsi="Courier New"/>
      <w:sz w:val="20"/>
    </w:rPr>
  </w:style>
  <w:style w:type="paragraph" w:styleId="Textkomentra">
    <w:name w:val="annotation text"/>
    <w:basedOn w:val="Normlny"/>
    <w:link w:val="TextkomentraChar"/>
    <w:semiHidden/>
    <w:rPr>
      <w:sz w:val="20"/>
    </w:rPr>
  </w:style>
  <w:style w:type="character" w:styleId="Odkaznakomentr">
    <w:name w:val="annotation reference"/>
    <w:semiHidden/>
    <w:rPr>
      <w:rFonts w:ascii="Arial" w:hAnsi="Arial"/>
      <w:b w:val="0"/>
      <w:sz w:val="16"/>
    </w:rPr>
  </w:style>
  <w:style w:type="paragraph" w:customStyle="1" w:styleId="DocName">
    <w:name w:val="DocName"/>
    <w:basedOn w:val="Nzov"/>
    <w:next w:val="DocSubName"/>
    <w:rPr>
      <w:rFonts w:ascii="Times New Roman" w:hAnsi="Times New Roman"/>
      <w:b w:val="0"/>
    </w:rPr>
  </w:style>
  <w:style w:type="paragraph" w:customStyle="1" w:styleId="DocSubName">
    <w:name w:val="DocSubName"/>
    <w:basedOn w:val="Podtitul"/>
    <w:rPr>
      <w:rFonts w:ascii="Times New Roman" w:hAnsi="Times New Roman"/>
      <w:b w:val="0"/>
    </w:rPr>
  </w:style>
  <w:style w:type="paragraph" w:customStyle="1" w:styleId="DocSubName2">
    <w:name w:val="DocSubName 2"/>
    <w:basedOn w:val="DocSubName"/>
    <w:rPr>
      <w:sz w:val="32"/>
    </w:rPr>
  </w:style>
  <w:style w:type="paragraph" w:customStyle="1" w:styleId="TOC">
    <w:name w:val="TOC"/>
    <w:basedOn w:val="Normlny"/>
    <w:next w:val="Normlny"/>
    <w:pPr>
      <w:tabs>
        <w:tab w:val="right" w:leader="dot" w:pos="8675"/>
      </w:tabs>
      <w:jc w:val="left"/>
    </w:pPr>
  </w:style>
  <w:style w:type="paragraph" w:styleId="Obsah1">
    <w:name w:val="toc 1"/>
    <w:basedOn w:val="TOC"/>
    <w:next w:val="Normlny"/>
    <w:uiPriority w:val="39"/>
    <w:pPr>
      <w:tabs>
        <w:tab w:val="clear" w:pos="8675"/>
      </w:tabs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Obsah2">
    <w:name w:val="toc 2"/>
    <w:basedOn w:val="TOC"/>
    <w:next w:val="Normlny"/>
    <w:uiPriority w:val="39"/>
    <w:pPr>
      <w:tabs>
        <w:tab w:val="clear" w:pos="8675"/>
      </w:tabs>
      <w:spacing w:before="0" w:after="0"/>
      <w:ind w:left="240"/>
    </w:pPr>
    <w:rPr>
      <w:rFonts w:ascii="Calibri" w:hAnsi="Calibri" w:cs="Calibri"/>
      <w:smallCaps/>
      <w:sz w:val="20"/>
      <w:szCs w:val="20"/>
    </w:rPr>
  </w:style>
  <w:style w:type="paragraph" w:styleId="Obsah3">
    <w:name w:val="toc 3"/>
    <w:basedOn w:val="TOC"/>
    <w:next w:val="Normlny"/>
    <w:uiPriority w:val="39"/>
    <w:pPr>
      <w:tabs>
        <w:tab w:val="clear" w:pos="8675"/>
      </w:tabs>
      <w:spacing w:before="0" w:after="0"/>
      <w:ind w:left="480"/>
    </w:pPr>
    <w:rPr>
      <w:rFonts w:ascii="Calibri" w:hAnsi="Calibri" w:cs="Calibri"/>
      <w:i/>
      <w:iCs/>
      <w:sz w:val="20"/>
      <w:szCs w:val="20"/>
    </w:rPr>
  </w:style>
  <w:style w:type="paragraph" w:styleId="Obsah4">
    <w:name w:val="toc 4"/>
    <w:basedOn w:val="Normlny"/>
    <w:next w:val="Normlny"/>
    <w:uiPriority w:val="39"/>
    <w:pPr>
      <w:spacing w:before="0" w:after="0"/>
      <w:ind w:left="720"/>
      <w:jc w:val="left"/>
    </w:pPr>
    <w:rPr>
      <w:rFonts w:ascii="Calibri" w:hAnsi="Calibri" w:cs="Calibri"/>
      <w:sz w:val="18"/>
      <w:szCs w:val="18"/>
    </w:rPr>
  </w:style>
  <w:style w:type="paragraph" w:styleId="Obsah5">
    <w:name w:val="toc 5"/>
    <w:basedOn w:val="Normlny"/>
    <w:next w:val="Normlny"/>
    <w:uiPriority w:val="39"/>
    <w:pPr>
      <w:spacing w:before="0" w:after="0"/>
      <w:ind w:left="960"/>
      <w:jc w:val="left"/>
    </w:pPr>
    <w:rPr>
      <w:rFonts w:ascii="Calibri" w:hAnsi="Calibri" w:cs="Calibri"/>
      <w:sz w:val="18"/>
      <w:szCs w:val="18"/>
    </w:rPr>
  </w:style>
  <w:style w:type="paragraph" w:styleId="Obsah6">
    <w:name w:val="toc 6"/>
    <w:basedOn w:val="Normlny"/>
    <w:next w:val="Normlny"/>
    <w:uiPriority w:val="39"/>
    <w:pPr>
      <w:spacing w:before="0" w:after="0"/>
      <w:ind w:left="1200"/>
      <w:jc w:val="left"/>
    </w:pPr>
    <w:rPr>
      <w:rFonts w:ascii="Calibri" w:hAnsi="Calibri" w:cs="Calibri"/>
      <w:sz w:val="18"/>
      <w:szCs w:val="18"/>
    </w:rPr>
  </w:style>
  <w:style w:type="paragraph" w:styleId="Obsah7">
    <w:name w:val="toc 7"/>
    <w:basedOn w:val="Normlny"/>
    <w:next w:val="Normlny"/>
    <w:uiPriority w:val="39"/>
    <w:pPr>
      <w:spacing w:before="0" w:after="0"/>
      <w:ind w:left="1440"/>
      <w:jc w:val="left"/>
    </w:pPr>
    <w:rPr>
      <w:rFonts w:ascii="Calibri" w:hAnsi="Calibri" w:cs="Calibri"/>
      <w:sz w:val="18"/>
      <w:szCs w:val="18"/>
    </w:rPr>
  </w:style>
  <w:style w:type="paragraph" w:styleId="Obsah8">
    <w:name w:val="toc 8"/>
    <w:basedOn w:val="Normlny"/>
    <w:next w:val="Normlny"/>
    <w:uiPriority w:val="39"/>
    <w:pPr>
      <w:spacing w:before="0" w:after="0"/>
      <w:ind w:left="1680"/>
      <w:jc w:val="left"/>
    </w:pPr>
    <w:rPr>
      <w:rFonts w:ascii="Calibri" w:hAnsi="Calibri" w:cs="Calibri"/>
      <w:sz w:val="18"/>
      <w:szCs w:val="18"/>
    </w:rPr>
  </w:style>
  <w:style w:type="paragraph" w:styleId="Obsah9">
    <w:name w:val="toc 9"/>
    <w:basedOn w:val="Normlny"/>
    <w:next w:val="Normlny"/>
    <w:uiPriority w:val="39"/>
    <w:pPr>
      <w:spacing w:before="0" w:after="0"/>
      <w:ind w:left="1920"/>
      <w:jc w:val="left"/>
    </w:pPr>
    <w:rPr>
      <w:rFonts w:ascii="Calibri" w:hAnsi="Calibri" w:cs="Calibri"/>
      <w:sz w:val="18"/>
      <w:szCs w:val="18"/>
    </w:rPr>
  </w:style>
  <w:style w:type="paragraph" w:customStyle="1" w:styleId="FooterLogo">
    <w:name w:val="FooterLogo"/>
    <w:basedOn w:val="Pta"/>
    <w:next w:val="Pta"/>
    <w:pPr>
      <w:ind w:hanging="907"/>
    </w:pPr>
  </w:style>
  <w:style w:type="paragraph" w:styleId="Pta">
    <w:name w:val="footer"/>
    <w:basedOn w:val="Normlny"/>
    <w:link w:val="PtaChar"/>
    <w:uiPriority w:val="99"/>
    <w:rsid w:val="00DD0D9C"/>
    <w:pPr>
      <w:tabs>
        <w:tab w:val="right" w:pos="8647"/>
      </w:tabs>
      <w:ind w:right="-397"/>
    </w:pPr>
  </w:style>
  <w:style w:type="paragraph" w:customStyle="1" w:styleId="FooterLogoLandscape">
    <w:name w:val="FooterLogoLandscape"/>
    <w:basedOn w:val="Pta"/>
    <w:pPr>
      <w:tabs>
        <w:tab w:val="right" w:pos="13467"/>
      </w:tabs>
      <w:ind w:hanging="907"/>
    </w:pPr>
  </w:style>
  <w:style w:type="paragraph" w:styleId="Hlavika">
    <w:name w:val="header"/>
    <w:basedOn w:val="Normlny"/>
    <w:rsid w:val="00046B38"/>
    <w:pPr>
      <w:keepNext/>
      <w:tabs>
        <w:tab w:val="right" w:pos="8647"/>
      </w:tabs>
      <w:spacing w:before="240"/>
      <w:ind w:right="-397"/>
    </w:pPr>
    <w:rPr>
      <w:b/>
    </w:rPr>
  </w:style>
  <w:style w:type="paragraph" w:customStyle="1" w:styleId="HeaderLandscape">
    <w:name w:val="HeaderLandscape"/>
    <w:basedOn w:val="Hlavika"/>
    <w:pPr>
      <w:tabs>
        <w:tab w:val="clear" w:pos="8647"/>
        <w:tab w:val="right" w:pos="13467"/>
      </w:tabs>
    </w:pPr>
  </w:style>
  <w:style w:type="paragraph" w:customStyle="1" w:styleId="HeaderLogo">
    <w:name w:val="HeaderLogo"/>
    <w:basedOn w:val="Hlavika"/>
    <w:next w:val="Hlavika"/>
    <w:rsid w:val="00674686"/>
    <w:pPr>
      <w:ind w:hanging="907"/>
    </w:pPr>
    <w:rPr>
      <w:b w:val="0"/>
    </w:rPr>
  </w:style>
  <w:style w:type="paragraph" w:customStyle="1" w:styleId="HeaderLogoLandscape">
    <w:name w:val="HeaderLogoLandscape"/>
    <w:basedOn w:val="HeaderLandscape"/>
    <w:pPr>
      <w:ind w:hanging="907"/>
    </w:pPr>
  </w:style>
  <w:style w:type="paragraph" w:customStyle="1" w:styleId="DocSubTitle">
    <w:name w:val="DocSubTitle"/>
    <w:basedOn w:val="Normlny"/>
    <w:next w:val="Normlny"/>
    <w:rsid w:val="00674686"/>
    <w:pPr>
      <w:spacing w:before="240" w:after="180"/>
      <w:outlineLvl w:val="0"/>
    </w:pPr>
    <w:rPr>
      <w:sz w:val="48"/>
    </w:rPr>
  </w:style>
  <w:style w:type="character" w:styleId="slostrany">
    <w:name w:val="page number"/>
    <w:basedOn w:val="Predvolenpsmoodseku"/>
    <w:rPr>
      <w:rFonts w:ascii="Arial" w:hAnsi="Arial"/>
      <w:b w:val="0"/>
    </w:rPr>
  </w:style>
  <w:style w:type="paragraph" w:customStyle="1" w:styleId="Subtitle2">
    <w:name w:val="Subtitle 2"/>
    <w:basedOn w:val="Podtitul"/>
    <w:next w:val="Subtitle3"/>
    <w:rPr>
      <w:sz w:val="40"/>
    </w:rPr>
  </w:style>
  <w:style w:type="paragraph" w:customStyle="1" w:styleId="Subtitle3">
    <w:name w:val="Subtitle 3"/>
    <w:basedOn w:val="Podtitul"/>
    <w:next w:val="Subtitle4"/>
    <w:rPr>
      <w:sz w:val="32"/>
    </w:rPr>
  </w:style>
  <w:style w:type="paragraph" w:customStyle="1" w:styleId="Subtitle4">
    <w:name w:val="Subtitle 4"/>
    <w:basedOn w:val="Podtitul"/>
    <w:rPr>
      <w:sz w:val="28"/>
    </w:rPr>
  </w:style>
  <w:style w:type="paragraph" w:customStyle="1" w:styleId="Subtitle5">
    <w:name w:val="Subtitle 5"/>
    <w:basedOn w:val="Podtitul"/>
    <w:rPr>
      <w:sz w:val="24"/>
    </w:rPr>
  </w:style>
  <w:style w:type="paragraph" w:customStyle="1" w:styleId="FooterLandscape">
    <w:name w:val="FooterLandscape"/>
    <w:basedOn w:val="Pta"/>
    <w:rsid w:val="00C92BB8"/>
    <w:pPr>
      <w:tabs>
        <w:tab w:val="clear" w:pos="8647"/>
        <w:tab w:val="right" w:pos="13466"/>
      </w:tabs>
    </w:pPr>
  </w:style>
  <w:style w:type="paragraph" w:styleId="Register4">
    <w:name w:val="index 4"/>
    <w:basedOn w:val="Normlny"/>
    <w:next w:val="Normlny"/>
    <w:autoRedefine/>
    <w:semiHidden/>
    <w:pPr>
      <w:ind w:left="960" w:hanging="240"/>
    </w:pPr>
  </w:style>
  <w:style w:type="character" w:styleId="Hypertextovprepojenie">
    <w:name w:val="Hyperlink"/>
    <w:uiPriority w:val="99"/>
    <w:rPr>
      <w:rFonts w:ascii="Arial" w:hAnsi="Arial"/>
      <w:b w:val="0"/>
      <w:color w:val="0000FF"/>
      <w:u w:val="single"/>
    </w:rPr>
  </w:style>
  <w:style w:type="paragraph" w:styleId="Zver">
    <w:name w:val="Closing"/>
    <w:basedOn w:val="Normlny"/>
    <w:pPr>
      <w:ind w:left="4252"/>
    </w:pPr>
  </w:style>
  <w:style w:type="paragraph" w:styleId="Podpis">
    <w:name w:val="Signature"/>
    <w:basedOn w:val="Normlny"/>
    <w:pPr>
      <w:ind w:left="4252"/>
    </w:pPr>
  </w:style>
  <w:style w:type="paragraph" w:styleId="Oslovenie">
    <w:name w:val="Salutation"/>
    <w:basedOn w:val="Normlny"/>
    <w:next w:val="Normlny"/>
  </w:style>
  <w:style w:type="paragraph" w:styleId="truktradokumentu">
    <w:name w:val="Document Map"/>
    <w:basedOn w:val="Normlny"/>
    <w:semiHidden/>
    <w:pPr>
      <w:shd w:val="clear" w:color="auto" w:fill="000080"/>
    </w:pPr>
    <w:rPr>
      <w:rFonts w:ascii="Tahoma" w:hAnsi="Tahoma"/>
    </w:rPr>
  </w:style>
  <w:style w:type="paragraph" w:styleId="Register1">
    <w:name w:val="index 1"/>
    <w:basedOn w:val="Normlny"/>
    <w:next w:val="Normlny"/>
    <w:autoRedefine/>
    <w:semiHidden/>
    <w:pPr>
      <w:ind w:left="240" w:hanging="240"/>
    </w:pPr>
  </w:style>
  <w:style w:type="paragraph" w:styleId="Register2">
    <w:name w:val="index 2"/>
    <w:basedOn w:val="Normlny"/>
    <w:next w:val="Normlny"/>
    <w:autoRedefine/>
    <w:semiHidden/>
    <w:pPr>
      <w:ind w:left="480" w:hanging="240"/>
    </w:pPr>
  </w:style>
  <w:style w:type="paragraph" w:styleId="Register3">
    <w:name w:val="index 3"/>
    <w:basedOn w:val="Normlny"/>
    <w:next w:val="Normlny"/>
    <w:autoRedefine/>
    <w:semiHidden/>
    <w:pPr>
      <w:ind w:left="720" w:hanging="240"/>
    </w:pPr>
  </w:style>
  <w:style w:type="paragraph" w:styleId="Register5">
    <w:name w:val="index 5"/>
    <w:basedOn w:val="Normlny"/>
    <w:next w:val="Normlny"/>
    <w:autoRedefine/>
    <w:semiHidden/>
    <w:pPr>
      <w:ind w:left="1200" w:hanging="240"/>
    </w:pPr>
  </w:style>
  <w:style w:type="paragraph" w:styleId="Register6">
    <w:name w:val="index 6"/>
    <w:basedOn w:val="Normlny"/>
    <w:next w:val="Normlny"/>
    <w:autoRedefine/>
    <w:semiHidden/>
    <w:pPr>
      <w:ind w:left="1440" w:hanging="240"/>
    </w:pPr>
  </w:style>
  <w:style w:type="paragraph" w:styleId="Register7">
    <w:name w:val="index 7"/>
    <w:basedOn w:val="Normlny"/>
    <w:next w:val="Normlny"/>
    <w:autoRedefine/>
    <w:semiHidden/>
    <w:pPr>
      <w:ind w:left="1680" w:hanging="240"/>
    </w:pPr>
  </w:style>
  <w:style w:type="paragraph" w:styleId="Register8">
    <w:name w:val="index 8"/>
    <w:basedOn w:val="Normlny"/>
    <w:next w:val="Normlny"/>
    <w:autoRedefine/>
    <w:semiHidden/>
    <w:pPr>
      <w:ind w:left="1920" w:hanging="240"/>
    </w:pPr>
  </w:style>
  <w:style w:type="paragraph" w:styleId="Register9">
    <w:name w:val="index 9"/>
    <w:basedOn w:val="Normlny"/>
    <w:next w:val="Normlny"/>
    <w:autoRedefine/>
    <w:semiHidden/>
    <w:pPr>
      <w:ind w:left="2160" w:hanging="240"/>
    </w:pPr>
  </w:style>
  <w:style w:type="paragraph" w:styleId="Nadpisregistra">
    <w:name w:val="index heading"/>
    <w:basedOn w:val="Normlny"/>
    <w:next w:val="Register1"/>
    <w:semiHidden/>
  </w:style>
  <w:style w:type="paragraph" w:styleId="Zoznamobrzkov">
    <w:name w:val="table of figures"/>
    <w:basedOn w:val="Normlny"/>
    <w:next w:val="Normlny"/>
    <w:semiHidden/>
    <w:pPr>
      <w:ind w:left="480" w:hanging="480"/>
    </w:pPr>
  </w:style>
  <w:style w:type="paragraph" w:styleId="Zoznamcitci">
    <w:name w:val="table of authorities"/>
    <w:basedOn w:val="Normlny"/>
    <w:next w:val="Normlny"/>
    <w:semiHidden/>
    <w:pPr>
      <w:ind w:left="240" w:hanging="240"/>
    </w:pPr>
  </w:style>
  <w:style w:type="paragraph" w:styleId="Hlavikazoznamucitci">
    <w:name w:val="toa heading"/>
    <w:basedOn w:val="Normlny"/>
    <w:next w:val="Normlny"/>
    <w:semiHidden/>
    <w:pPr>
      <w:spacing w:before="120"/>
    </w:pPr>
    <w:rPr>
      <w:b/>
    </w:rPr>
  </w:style>
  <w:style w:type="paragraph" w:styleId="Textpoznmkypodiarou">
    <w:name w:val="footnote text"/>
    <w:basedOn w:val="Normlny"/>
    <w:semiHidden/>
    <w:rPr>
      <w:sz w:val="20"/>
    </w:rPr>
  </w:style>
  <w:style w:type="character" w:styleId="Odkaznapoznmkupodiarou">
    <w:name w:val="footnote reference"/>
    <w:semiHidden/>
    <w:rPr>
      <w:rFonts w:ascii="Arial" w:hAnsi="Arial"/>
      <w:b w:val="0"/>
      <w:vertAlign w:val="superscript"/>
    </w:rPr>
  </w:style>
  <w:style w:type="paragraph" w:styleId="Textvysvetlivky">
    <w:name w:val="endnote text"/>
    <w:basedOn w:val="Normlny"/>
    <w:semiHidden/>
    <w:rPr>
      <w:sz w:val="20"/>
    </w:rPr>
  </w:style>
  <w:style w:type="character" w:styleId="Odkaznavysvetlivku">
    <w:name w:val="endnote reference"/>
    <w:semiHidden/>
    <w:rPr>
      <w:rFonts w:ascii="Arial" w:hAnsi="Arial"/>
      <w:b w:val="0"/>
      <w:vertAlign w:val="superscript"/>
    </w:rPr>
  </w:style>
  <w:style w:type="paragraph" w:customStyle="1" w:styleId="Desc">
    <w:name w:val="Desc"/>
    <w:basedOn w:val="Normlny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</w:tabs>
    </w:pPr>
  </w:style>
  <w:style w:type="paragraph" w:customStyle="1" w:styleId="Desc1">
    <w:name w:val="Desc 1"/>
    <w:basedOn w:val="Desc"/>
    <w:pPr>
      <w:ind w:left="567"/>
    </w:pPr>
  </w:style>
  <w:style w:type="paragraph" w:customStyle="1" w:styleId="Desc2">
    <w:name w:val="Desc 2"/>
    <w:basedOn w:val="Desc"/>
    <w:pPr>
      <w:ind w:left="1134"/>
    </w:pPr>
  </w:style>
  <w:style w:type="paragraph" w:customStyle="1" w:styleId="Desc3">
    <w:name w:val="Desc 3"/>
    <w:basedOn w:val="Desc"/>
    <w:pPr>
      <w:ind w:left="1701"/>
    </w:pPr>
  </w:style>
  <w:style w:type="paragraph" w:customStyle="1" w:styleId="Name">
    <w:name w:val="Name"/>
    <w:basedOn w:val="Normlny"/>
    <w:next w:val="Desc"/>
    <w:pPr>
      <w:keepNext/>
      <w:keepLines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</w:tabs>
      <w:spacing w:before="240" w:after="120"/>
    </w:pPr>
    <w:rPr>
      <w:b/>
    </w:rPr>
  </w:style>
  <w:style w:type="paragraph" w:customStyle="1" w:styleId="Name1">
    <w:name w:val="Name 1"/>
    <w:basedOn w:val="Name"/>
    <w:next w:val="Desc1"/>
    <w:pPr>
      <w:ind w:left="567"/>
    </w:pPr>
  </w:style>
  <w:style w:type="paragraph" w:customStyle="1" w:styleId="Name2">
    <w:name w:val="Name 2"/>
    <w:basedOn w:val="Name"/>
    <w:next w:val="Desc2"/>
    <w:pPr>
      <w:ind w:left="1134"/>
    </w:pPr>
  </w:style>
  <w:style w:type="paragraph" w:customStyle="1" w:styleId="Opatrenie">
    <w:name w:val="Opatrenie"/>
    <w:basedOn w:val="Normlny"/>
    <w:pPr>
      <w:numPr>
        <w:numId w:val="11"/>
      </w:numPr>
      <w:tabs>
        <w:tab w:val="clear" w:pos="360"/>
      </w:tabs>
      <w:ind w:left="425" w:hanging="425"/>
    </w:pPr>
  </w:style>
  <w:style w:type="paragraph" w:customStyle="1" w:styleId="Subtitle1">
    <w:name w:val="Subtitle1"/>
    <w:basedOn w:val="Normlny"/>
    <w:next w:val="Normlny"/>
    <w:pPr>
      <w:keepNext/>
      <w:keepLines/>
      <w:spacing w:before="120"/>
    </w:pPr>
    <w:rPr>
      <w:b/>
    </w:rPr>
  </w:style>
  <w:style w:type="paragraph" w:customStyle="1" w:styleId="Desc4">
    <w:name w:val="Desc 4"/>
    <w:basedOn w:val="Desc"/>
    <w:pPr>
      <w:ind w:left="2268"/>
    </w:pPr>
  </w:style>
  <w:style w:type="paragraph" w:customStyle="1" w:styleId="Diagram">
    <w:name w:val="Diagram"/>
    <w:basedOn w:val="Normlny"/>
    <w:next w:val="Normlny"/>
    <w:pPr>
      <w:spacing w:before="60" w:after="60"/>
      <w:jc w:val="center"/>
    </w:pPr>
  </w:style>
  <w:style w:type="paragraph" w:customStyle="1" w:styleId="Name3">
    <w:name w:val="Name 3"/>
    <w:basedOn w:val="Name"/>
    <w:next w:val="Desc3"/>
    <w:pPr>
      <w:ind w:left="1701"/>
    </w:pPr>
  </w:style>
  <w:style w:type="paragraph" w:customStyle="1" w:styleId="Name4">
    <w:name w:val="Name 4"/>
    <w:basedOn w:val="Name"/>
    <w:next w:val="Desc4"/>
    <w:pPr>
      <w:ind w:left="2268"/>
    </w:pPr>
  </w:style>
  <w:style w:type="paragraph" w:customStyle="1" w:styleId="Desc5">
    <w:name w:val="Desc 5"/>
    <w:basedOn w:val="Desc"/>
    <w:pPr>
      <w:ind w:left="2835"/>
    </w:pPr>
  </w:style>
  <w:style w:type="paragraph" w:customStyle="1" w:styleId="HLPTitle">
    <w:name w:val="HLP Title"/>
    <w:basedOn w:val="Nadpis3"/>
    <w:pPr>
      <w:keepLines w:val="0"/>
      <w:numPr>
        <w:ilvl w:val="0"/>
        <w:numId w:val="0"/>
      </w:numPr>
    </w:pPr>
    <w:rPr>
      <w:noProof w:val="0"/>
      <w:lang w:eastAsia="en-US"/>
    </w:rPr>
  </w:style>
  <w:style w:type="paragraph" w:customStyle="1" w:styleId="NormalError">
    <w:name w:val="Normal Error"/>
    <w:basedOn w:val="Normlny"/>
    <w:pPr>
      <w:shd w:val="pct15" w:color="auto" w:fill="FFFFFF"/>
    </w:pPr>
    <w:rPr>
      <w:b/>
      <w:color w:val="FF0000"/>
    </w:rPr>
  </w:style>
  <w:style w:type="paragraph" w:customStyle="1" w:styleId="HLPTitleText">
    <w:name w:val="HLP Title Text"/>
    <w:basedOn w:val="Normlny"/>
    <w:pPr>
      <w:keepNext/>
      <w:jc w:val="right"/>
    </w:pPr>
    <w:rPr>
      <w:noProof w:val="0"/>
      <w:lang w:eastAsia="en-US"/>
    </w:rPr>
  </w:style>
  <w:style w:type="paragraph" w:customStyle="1" w:styleId="TableNormal1">
    <w:name w:val="Table Normal1"/>
    <w:basedOn w:val="Normlny"/>
    <w:pPr>
      <w:spacing w:before="0" w:after="0"/>
      <w:jc w:val="left"/>
    </w:pPr>
    <w:rPr>
      <w:sz w:val="20"/>
    </w:rPr>
  </w:style>
  <w:style w:type="paragraph" w:customStyle="1" w:styleId="TableName">
    <w:name w:val="Table Name"/>
    <w:basedOn w:val="TableNormal1"/>
    <w:next w:val="TableNormal1"/>
    <w:rPr>
      <w:b/>
      <w:sz w:val="24"/>
    </w:rPr>
  </w:style>
  <w:style w:type="paragraph" w:customStyle="1" w:styleId="WorkText">
    <w:name w:val="WorkText"/>
    <w:basedOn w:val="Normlny"/>
    <w:pPr>
      <w:spacing w:before="0" w:after="0"/>
    </w:pPr>
    <w:rPr>
      <w:i/>
      <w:sz w:val="20"/>
    </w:rPr>
  </w:style>
  <w:style w:type="paragraph" w:styleId="Oznaitext">
    <w:name w:val="Block Text"/>
    <w:basedOn w:val="Normlny"/>
    <w:pPr>
      <w:spacing w:after="120"/>
      <w:ind w:left="1440" w:right="1440"/>
    </w:pPr>
  </w:style>
  <w:style w:type="paragraph" w:styleId="Zkladntext">
    <w:name w:val="Body Text"/>
    <w:basedOn w:val="Normlny"/>
    <w:pPr>
      <w:spacing w:after="120"/>
    </w:pPr>
  </w:style>
  <w:style w:type="paragraph" w:styleId="Zkladntext2">
    <w:name w:val="Body Text 2"/>
    <w:basedOn w:val="Normlny"/>
    <w:pPr>
      <w:spacing w:after="120" w:line="480" w:lineRule="auto"/>
    </w:pPr>
  </w:style>
  <w:style w:type="paragraph" w:styleId="Zkladntext3">
    <w:name w:val="Body Text 3"/>
    <w:basedOn w:val="Normlny"/>
    <w:pPr>
      <w:spacing w:after="120"/>
    </w:pPr>
    <w:rPr>
      <w:sz w:val="16"/>
    </w:rPr>
  </w:style>
  <w:style w:type="paragraph" w:styleId="Prvzarkazkladnhotextu">
    <w:name w:val="Body Text First Indent"/>
    <w:basedOn w:val="Zkladntext"/>
    <w:pPr>
      <w:ind w:firstLine="210"/>
    </w:pPr>
  </w:style>
  <w:style w:type="paragraph" w:styleId="Zarkazkladnhotextu">
    <w:name w:val="Body Text Indent"/>
    <w:basedOn w:val="Normlny"/>
    <w:pPr>
      <w:spacing w:after="120"/>
      <w:ind w:left="283"/>
    </w:pPr>
  </w:style>
  <w:style w:type="paragraph" w:styleId="Prvzarkazkladnhotextu2">
    <w:name w:val="Body Text First Indent 2"/>
    <w:basedOn w:val="Zarkazkladnhotextu"/>
    <w:pPr>
      <w:ind w:firstLine="210"/>
    </w:pPr>
  </w:style>
  <w:style w:type="paragraph" w:styleId="Zarkazkladnhotextu2">
    <w:name w:val="Body Text Indent 2"/>
    <w:basedOn w:val="Normlny"/>
    <w:pPr>
      <w:spacing w:after="120" w:line="480" w:lineRule="auto"/>
      <w:ind w:left="283"/>
    </w:pPr>
  </w:style>
  <w:style w:type="paragraph" w:styleId="Zarkazkladnhotextu3">
    <w:name w:val="Body Text Indent 3"/>
    <w:basedOn w:val="Normlny"/>
    <w:pPr>
      <w:spacing w:after="120"/>
      <w:ind w:left="283"/>
    </w:pPr>
    <w:rPr>
      <w:sz w:val="16"/>
    </w:rPr>
  </w:style>
  <w:style w:type="paragraph" w:styleId="Dtum">
    <w:name w:val="Date"/>
    <w:basedOn w:val="Normlny"/>
    <w:next w:val="Normlny"/>
  </w:style>
  <w:style w:type="character" w:styleId="Zvraznenie">
    <w:name w:val="Emphasis"/>
    <w:qFormat/>
    <w:rPr>
      <w:rFonts w:ascii="Arial" w:hAnsi="Arial"/>
      <w:b w:val="0"/>
      <w:i/>
    </w:rPr>
  </w:style>
  <w:style w:type="paragraph" w:styleId="Adresanaoblke">
    <w:name w:val="envelope address"/>
    <w:basedOn w:val="Normlny"/>
    <w:pPr>
      <w:framePr w:w="7920" w:h="1980" w:hRule="exact" w:hSpace="180" w:wrap="auto" w:hAnchor="page" w:xAlign="center" w:yAlign="bottom"/>
      <w:ind w:left="2880"/>
    </w:pPr>
  </w:style>
  <w:style w:type="paragraph" w:styleId="Spiatonadresanaoblke">
    <w:name w:val="envelope return"/>
    <w:basedOn w:val="Normlny"/>
    <w:rPr>
      <w:sz w:val="20"/>
    </w:rPr>
  </w:style>
  <w:style w:type="character" w:styleId="PouitHypertextovPrepojenie">
    <w:name w:val="FollowedHyperlink"/>
    <w:rPr>
      <w:rFonts w:ascii="Arial" w:hAnsi="Arial"/>
      <w:b w:val="0"/>
      <w:color w:val="800080"/>
      <w:u w:val="single"/>
    </w:rPr>
  </w:style>
  <w:style w:type="character" w:styleId="sloriadka">
    <w:name w:val="line number"/>
    <w:basedOn w:val="Predvolenpsmoodseku"/>
    <w:rPr>
      <w:rFonts w:ascii="Arial" w:hAnsi="Arial"/>
      <w:b w:val="0"/>
    </w:rPr>
  </w:style>
  <w:style w:type="paragraph" w:styleId="Zoznam">
    <w:name w:val="List"/>
    <w:basedOn w:val="Normlny"/>
    <w:pPr>
      <w:ind w:left="283" w:hanging="283"/>
    </w:pPr>
  </w:style>
  <w:style w:type="paragraph" w:styleId="Zoznam2">
    <w:name w:val="List 2"/>
    <w:basedOn w:val="Normlny"/>
    <w:pPr>
      <w:ind w:left="566" w:hanging="283"/>
    </w:pPr>
  </w:style>
  <w:style w:type="paragraph" w:styleId="Zoznam3">
    <w:name w:val="List 3"/>
    <w:basedOn w:val="Normlny"/>
    <w:pPr>
      <w:ind w:left="849" w:hanging="283"/>
    </w:pPr>
  </w:style>
  <w:style w:type="paragraph" w:styleId="Zoznam4">
    <w:name w:val="List 4"/>
    <w:basedOn w:val="Normlny"/>
    <w:pPr>
      <w:ind w:left="1132" w:hanging="283"/>
    </w:pPr>
  </w:style>
  <w:style w:type="paragraph" w:styleId="Zoznam5">
    <w:name w:val="List 5"/>
    <w:basedOn w:val="Normlny"/>
    <w:pPr>
      <w:ind w:left="1415" w:hanging="283"/>
    </w:pPr>
  </w:style>
  <w:style w:type="paragraph" w:styleId="Pokraovaniezoznamu3">
    <w:name w:val="List Continue 3"/>
    <w:basedOn w:val="Normlny"/>
    <w:pPr>
      <w:spacing w:after="120"/>
      <w:ind w:left="849"/>
    </w:pPr>
  </w:style>
  <w:style w:type="paragraph" w:styleId="Pokraovaniezoznamu4">
    <w:name w:val="List Continue 4"/>
    <w:basedOn w:val="Normlny"/>
    <w:pPr>
      <w:spacing w:after="120"/>
      <w:ind w:left="1132"/>
    </w:pPr>
  </w:style>
  <w:style w:type="paragraph" w:styleId="Pokraovaniezoznamu5">
    <w:name w:val="List Continue 5"/>
    <w:basedOn w:val="Normlny"/>
    <w:pPr>
      <w:spacing w:after="120"/>
      <w:ind w:left="1415"/>
    </w:pPr>
  </w:style>
  <w:style w:type="paragraph" w:styleId="Hlavikasprvy">
    <w:name w:val="Message Header"/>
    <w:basedOn w:val="Normlny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</w:style>
  <w:style w:type="paragraph" w:styleId="Nadpispoznmky">
    <w:name w:val="Note Heading"/>
    <w:basedOn w:val="Normlny"/>
    <w:next w:val="Normlny"/>
  </w:style>
  <w:style w:type="character" w:styleId="Vrazn">
    <w:name w:val="Strong"/>
    <w:qFormat/>
    <w:rPr>
      <w:rFonts w:ascii="Arial" w:hAnsi="Arial"/>
      <w:b w:val="0"/>
    </w:rPr>
  </w:style>
  <w:style w:type="table" w:styleId="Mriekatabuky">
    <w:name w:val="Table Grid"/>
    <w:basedOn w:val="Normlnatabuka"/>
    <w:rsid w:val="000A32E1"/>
    <w:pPr>
      <w:spacing w:before="40" w:after="4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y"/>
    <w:semiHidden/>
    <w:rsid w:val="007B547D"/>
    <w:rPr>
      <w:rFonts w:ascii="Tahoma" w:hAnsi="Tahoma" w:cs="Tahoma"/>
      <w:sz w:val="16"/>
      <w:szCs w:val="16"/>
    </w:rPr>
  </w:style>
  <w:style w:type="paragraph" w:customStyle="1" w:styleId="SmallNormal">
    <w:name w:val="Small Normal"/>
    <w:basedOn w:val="Normlny"/>
    <w:rsid w:val="00534701"/>
    <w:rPr>
      <w:sz w:val="20"/>
    </w:rPr>
  </w:style>
  <w:style w:type="paragraph" w:customStyle="1" w:styleId="SmallNormalRightAligned">
    <w:name w:val="Small Normal Right Aligned"/>
    <w:basedOn w:val="SmallNormal"/>
    <w:rsid w:val="00B45403"/>
    <w:pPr>
      <w:jc w:val="right"/>
    </w:pPr>
  </w:style>
  <w:style w:type="paragraph" w:customStyle="1" w:styleId="Zmluva1">
    <w:name w:val="Zmluva 1"/>
    <w:basedOn w:val="Nadpis1"/>
    <w:rsid w:val="00D03A62"/>
    <w:pPr>
      <w:pageBreakBefore w:val="0"/>
      <w:spacing w:before="240"/>
    </w:pPr>
  </w:style>
  <w:style w:type="paragraph" w:customStyle="1" w:styleId="Zmluva2">
    <w:name w:val="Zmluva 2"/>
    <w:basedOn w:val="Nadpis2"/>
    <w:rsid w:val="00D03A62"/>
    <w:rPr>
      <w:b w:val="0"/>
      <w:sz w:val="24"/>
    </w:rPr>
  </w:style>
  <w:style w:type="paragraph" w:customStyle="1" w:styleId="Zmluva3">
    <w:name w:val="Zmluva 3"/>
    <w:basedOn w:val="Nadpis3"/>
    <w:rsid w:val="00D03A62"/>
    <w:pPr>
      <w:tabs>
        <w:tab w:val="num" w:pos="1276"/>
      </w:tabs>
      <w:spacing w:before="40" w:after="40"/>
      <w:ind w:left="1276" w:hanging="425"/>
    </w:pPr>
    <w:rPr>
      <w:b w:val="0"/>
      <w:sz w:val="24"/>
    </w:rPr>
  </w:style>
  <w:style w:type="table" w:styleId="Moderntabuka">
    <w:name w:val="Table Contemporary"/>
    <w:basedOn w:val="Normlnatabuka"/>
    <w:rsid w:val="00F5462E"/>
    <w:pPr>
      <w:spacing w:before="40" w:after="4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ukaspriestorovmiefektmi1">
    <w:name w:val="Table 3D effects 1"/>
    <w:basedOn w:val="Normlnatabuka"/>
    <w:rsid w:val="00F5462E"/>
    <w:pPr>
      <w:spacing w:before="40" w:after="4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customStyle="1" w:styleId="DITECTabuka">
    <w:name w:val="DITEC Tabuľka"/>
    <w:basedOn w:val="Moderntabuka"/>
    <w:rsid w:val="00F5462E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Style1">
    <w:name w:val="Style1"/>
    <w:basedOn w:val="Popis"/>
    <w:rsid w:val="0054320E"/>
    <w:rPr>
      <w:b w:val="0"/>
      <w:i w:val="0"/>
    </w:rPr>
  </w:style>
  <w:style w:type="paragraph" w:customStyle="1" w:styleId="Heading">
    <w:name w:val="Heading"/>
    <w:basedOn w:val="Normlny"/>
    <w:next w:val="Normlny"/>
    <w:link w:val="HeadingChar"/>
    <w:autoRedefine/>
    <w:rsid w:val="009267A5"/>
    <w:pPr>
      <w:keepNext/>
      <w:keepLines/>
    </w:pPr>
    <w:rPr>
      <w:b/>
      <w:lang w:eastAsia="en-US"/>
    </w:rPr>
  </w:style>
  <w:style w:type="paragraph" w:customStyle="1" w:styleId="Com">
    <w:name w:val="Com"/>
    <w:basedOn w:val="Normlny"/>
    <w:rsid w:val="009267A5"/>
    <w:pPr>
      <w:keepLines/>
      <w:tabs>
        <w:tab w:val="left" w:pos="1418"/>
        <w:tab w:val="left" w:pos="4536"/>
      </w:tabs>
      <w:ind w:left="567"/>
    </w:pPr>
    <w:rPr>
      <w:lang w:eastAsia="en-US"/>
    </w:rPr>
  </w:style>
  <w:style w:type="paragraph" w:customStyle="1" w:styleId="ComDF">
    <w:name w:val="ComDF"/>
    <w:basedOn w:val="Com"/>
    <w:rsid w:val="009267A5"/>
    <w:pPr>
      <w:tabs>
        <w:tab w:val="left" w:pos="1985"/>
      </w:tabs>
      <w:spacing w:before="0" w:after="60"/>
    </w:pPr>
    <w:rPr>
      <w:sz w:val="20"/>
    </w:rPr>
  </w:style>
  <w:style w:type="paragraph" w:customStyle="1" w:styleId="ComSD">
    <w:name w:val="ComSD"/>
    <w:basedOn w:val="Com"/>
    <w:next w:val="ComDF"/>
    <w:rsid w:val="009267A5"/>
    <w:pPr>
      <w:keepNext/>
      <w:tabs>
        <w:tab w:val="left" w:pos="1985"/>
      </w:tabs>
      <w:spacing w:before="60" w:after="0"/>
    </w:pPr>
    <w:rPr>
      <w:sz w:val="20"/>
    </w:rPr>
  </w:style>
  <w:style w:type="paragraph" w:customStyle="1" w:styleId="DescAction">
    <w:name w:val="DescAction"/>
    <w:basedOn w:val="Desc"/>
    <w:rsid w:val="009267A5"/>
    <w:pPr>
      <w:ind w:left="567"/>
    </w:pPr>
    <w:rPr>
      <w:lang w:eastAsia="en-US"/>
    </w:rPr>
  </w:style>
  <w:style w:type="paragraph" w:customStyle="1" w:styleId="DescApp">
    <w:name w:val="DescApp"/>
    <w:basedOn w:val="Desc"/>
    <w:rsid w:val="009267A5"/>
    <w:rPr>
      <w:lang w:eastAsia="en-US"/>
    </w:rPr>
  </w:style>
  <w:style w:type="paragraph" w:customStyle="1" w:styleId="DescData">
    <w:name w:val="DescData"/>
    <w:basedOn w:val="Desc"/>
    <w:rsid w:val="009267A5"/>
    <w:pPr>
      <w:ind w:left="1134"/>
    </w:pPr>
    <w:rPr>
      <w:lang w:eastAsia="en-US"/>
    </w:rPr>
  </w:style>
  <w:style w:type="paragraph" w:customStyle="1" w:styleId="DescDataFlow">
    <w:name w:val="DescDataFlow"/>
    <w:basedOn w:val="Desc"/>
    <w:rsid w:val="009267A5"/>
    <w:pPr>
      <w:spacing w:before="120" w:after="0"/>
      <w:ind w:left="1134"/>
    </w:pPr>
    <w:rPr>
      <w:sz w:val="20"/>
      <w:lang w:eastAsia="en-US"/>
    </w:rPr>
  </w:style>
  <w:style w:type="paragraph" w:customStyle="1" w:styleId="DescEntity">
    <w:name w:val="DescEntity"/>
    <w:basedOn w:val="Desc"/>
    <w:rsid w:val="009267A5"/>
    <w:pPr>
      <w:ind w:left="567"/>
    </w:pPr>
    <w:rPr>
      <w:lang w:eastAsia="en-US"/>
    </w:rPr>
  </w:style>
  <w:style w:type="paragraph" w:customStyle="1" w:styleId="DescProcess">
    <w:name w:val="DescProcess"/>
    <w:basedOn w:val="Desc"/>
    <w:rsid w:val="009267A5"/>
    <w:pPr>
      <w:ind w:left="567"/>
    </w:pPr>
    <w:rPr>
      <w:lang w:eastAsia="en-US"/>
    </w:rPr>
  </w:style>
  <w:style w:type="paragraph" w:customStyle="1" w:styleId="DescRole">
    <w:name w:val="DescRole"/>
    <w:basedOn w:val="Desc"/>
    <w:rsid w:val="009267A5"/>
    <w:pPr>
      <w:ind w:left="1134"/>
    </w:pPr>
    <w:rPr>
      <w:lang w:eastAsia="en-US"/>
    </w:rPr>
  </w:style>
  <w:style w:type="paragraph" w:customStyle="1" w:styleId="DescState">
    <w:name w:val="DescState"/>
    <w:basedOn w:val="Desc"/>
    <w:rsid w:val="009267A5"/>
    <w:pPr>
      <w:ind w:left="1134"/>
    </w:pPr>
    <w:rPr>
      <w:lang w:eastAsia="en-US"/>
    </w:rPr>
  </w:style>
  <w:style w:type="paragraph" w:customStyle="1" w:styleId="Doc">
    <w:name w:val="Doc"/>
    <w:basedOn w:val="Normlny"/>
    <w:next w:val="Normlny"/>
    <w:rsid w:val="009267A5"/>
    <w:rPr>
      <w:b/>
      <w:lang w:eastAsia="en-US"/>
    </w:rPr>
  </w:style>
  <w:style w:type="paragraph" w:customStyle="1" w:styleId="ListName">
    <w:name w:val="ListName"/>
    <w:basedOn w:val="Normlny"/>
    <w:rsid w:val="009267A5"/>
    <w:pPr>
      <w:ind w:left="993" w:hanging="426"/>
    </w:pPr>
    <w:rPr>
      <w:lang w:eastAsia="en-US"/>
    </w:rPr>
  </w:style>
  <w:style w:type="paragraph" w:customStyle="1" w:styleId="ListNameABC">
    <w:name w:val="ListNameABC"/>
    <w:basedOn w:val="Normlny"/>
    <w:rsid w:val="009267A5"/>
    <w:pPr>
      <w:ind w:left="993" w:hanging="425"/>
    </w:pPr>
    <w:rPr>
      <w:lang w:eastAsia="en-US"/>
    </w:rPr>
  </w:style>
  <w:style w:type="paragraph" w:customStyle="1" w:styleId="ListNameData">
    <w:name w:val="ListNameData"/>
    <w:basedOn w:val="ListName"/>
    <w:rsid w:val="009267A5"/>
  </w:style>
  <w:style w:type="paragraph" w:customStyle="1" w:styleId="NameAction">
    <w:name w:val="NameAction"/>
    <w:basedOn w:val="Name"/>
    <w:next w:val="DescAction"/>
    <w:rsid w:val="009267A5"/>
    <w:pPr>
      <w:spacing w:before="180" w:after="60"/>
    </w:pPr>
    <w:rPr>
      <w:sz w:val="32"/>
      <w:lang w:eastAsia="en-US"/>
    </w:rPr>
  </w:style>
  <w:style w:type="paragraph" w:customStyle="1" w:styleId="NameApp">
    <w:name w:val="NameApp"/>
    <w:basedOn w:val="Name"/>
    <w:next w:val="DescApp"/>
    <w:rsid w:val="009267A5"/>
    <w:rPr>
      <w:sz w:val="36"/>
      <w:lang w:eastAsia="en-US"/>
    </w:rPr>
  </w:style>
  <w:style w:type="paragraph" w:customStyle="1" w:styleId="NameData">
    <w:name w:val="NameData"/>
    <w:basedOn w:val="Name"/>
    <w:next w:val="DescData"/>
    <w:rsid w:val="009267A5"/>
    <w:pPr>
      <w:spacing w:before="120" w:after="60"/>
      <w:ind w:left="567"/>
    </w:pPr>
    <w:rPr>
      <w:lang w:eastAsia="en-US"/>
    </w:rPr>
  </w:style>
  <w:style w:type="paragraph" w:customStyle="1" w:styleId="NameDataFlow">
    <w:name w:val="NameDataFlow"/>
    <w:basedOn w:val="Name"/>
    <w:next w:val="DescDataFlow"/>
    <w:rsid w:val="009267A5"/>
    <w:pPr>
      <w:tabs>
        <w:tab w:val="left" w:pos="993"/>
      </w:tabs>
      <w:spacing w:before="120"/>
      <w:ind w:left="567"/>
    </w:pPr>
    <w:rPr>
      <w:lang w:eastAsia="en-US"/>
    </w:rPr>
  </w:style>
  <w:style w:type="paragraph" w:customStyle="1" w:styleId="NameEntity">
    <w:name w:val="NameEntity"/>
    <w:basedOn w:val="Name"/>
    <w:next w:val="DescEntity"/>
    <w:rsid w:val="009267A5"/>
    <w:pPr>
      <w:spacing w:before="180" w:after="60"/>
    </w:pPr>
    <w:rPr>
      <w:sz w:val="32"/>
      <w:lang w:eastAsia="en-US"/>
    </w:rPr>
  </w:style>
  <w:style w:type="paragraph" w:customStyle="1" w:styleId="NameFull">
    <w:name w:val="NameFull"/>
    <w:basedOn w:val="Normlny"/>
    <w:rsid w:val="009267A5"/>
    <w:rPr>
      <w:i/>
      <w:u w:val="dotted"/>
      <w:lang w:eastAsia="en-US"/>
    </w:rPr>
  </w:style>
  <w:style w:type="paragraph" w:customStyle="1" w:styleId="NameProcess">
    <w:name w:val="NameProcess"/>
    <w:basedOn w:val="Name"/>
    <w:next w:val="DescProcess"/>
    <w:rsid w:val="009267A5"/>
    <w:pPr>
      <w:spacing w:before="180" w:after="60"/>
    </w:pPr>
    <w:rPr>
      <w:sz w:val="32"/>
      <w:lang w:eastAsia="en-US"/>
    </w:rPr>
  </w:style>
  <w:style w:type="paragraph" w:customStyle="1" w:styleId="NameRole">
    <w:name w:val="NameRole"/>
    <w:basedOn w:val="Name"/>
    <w:next w:val="DescRole"/>
    <w:rsid w:val="009267A5"/>
    <w:pPr>
      <w:ind w:left="567"/>
    </w:pPr>
    <w:rPr>
      <w:sz w:val="28"/>
      <w:lang w:eastAsia="en-US"/>
    </w:rPr>
  </w:style>
  <w:style w:type="paragraph" w:customStyle="1" w:styleId="NameShort">
    <w:name w:val="NameShort"/>
    <w:basedOn w:val="Normlny"/>
    <w:rsid w:val="009267A5"/>
    <w:rPr>
      <w:i/>
      <w:u w:val="dotted"/>
      <w:lang w:eastAsia="en-US"/>
    </w:rPr>
  </w:style>
  <w:style w:type="paragraph" w:customStyle="1" w:styleId="NameState">
    <w:name w:val="NameState"/>
    <w:basedOn w:val="Name"/>
    <w:next w:val="DescState"/>
    <w:rsid w:val="009267A5"/>
    <w:pPr>
      <w:spacing w:before="120" w:after="60"/>
      <w:ind w:left="567"/>
    </w:pPr>
    <w:rPr>
      <w:lang w:eastAsia="en-US"/>
    </w:rPr>
  </w:style>
  <w:style w:type="paragraph" w:customStyle="1" w:styleId="Notes">
    <w:name w:val="Notes"/>
    <w:basedOn w:val="Normlny"/>
    <w:rsid w:val="009267A5"/>
    <w:pPr>
      <w:spacing w:before="120" w:after="120"/>
    </w:pPr>
    <w:rPr>
      <w:color w:val="0000FF"/>
      <w:u w:val="dotted"/>
      <w:lang w:eastAsia="en-US"/>
    </w:rPr>
  </w:style>
  <w:style w:type="paragraph" w:customStyle="1" w:styleId="Pripomienka">
    <w:name w:val="Pripomienka"/>
    <w:basedOn w:val="Normlny"/>
    <w:next w:val="Normlny"/>
    <w:autoRedefine/>
    <w:rsid w:val="009267A5"/>
    <w:pPr>
      <w:numPr>
        <w:numId w:val="12"/>
      </w:numPr>
    </w:pPr>
    <w:rPr>
      <w:lang w:eastAsia="en-US"/>
    </w:rPr>
  </w:style>
  <w:style w:type="paragraph" w:customStyle="1" w:styleId="PripomienkaAdd">
    <w:name w:val="Pripomienka Add"/>
    <w:basedOn w:val="Pripomienka"/>
    <w:next w:val="Normlny"/>
    <w:autoRedefine/>
    <w:rsid w:val="009267A5"/>
    <w:pPr>
      <w:numPr>
        <w:numId w:val="0"/>
      </w:numPr>
      <w:ind w:left="426"/>
    </w:pPr>
  </w:style>
  <w:style w:type="paragraph" w:customStyle="1" w:styleId="Stanovisko">
    <w:name w:val="Stanovisko"/>
    <w:basedOn w:val="Normlny"/>
    <w:autoRedefine/>
    <w:rsid w:val="009267A5"/>
    <w:pPr>
      <w:numPr>
        <w:numId w:val="13"/>
      </w:numPr>
      <w:tabs>
        <w:tab w:val="clear" w:pos="425"/>
        <w:tab w:val="num" w:pos="851"/>
      </w:tabs>
      <w:ind w:left="851" w:hanging="426"/>
    </w:pPr>
    <w:rPr>
      <w:i/>
      <w:lang w:eastAsia="en-US"/>
    </w:rPr>
  </w:style>
  <w:style w:type="paragraph" w:customStyle="1" w:styleId="SubTitle10">
    <w:name w:val="SubTitle 1"/>
    <w:basedOn w:val="Podtitul"/>
    <w:rsid w:val="009267A5"/>
    <w:pPr>
      <w:keepNext/>
      <w:ind w:left="567"/>
      <w:jc w:val="both"/>
      <w:outlineLvl w:val="9"/>
    </w:pPr>
    <w:rPr>
      <w:sz w:val="24"/>
      <w:szCs w:val="20"/>
      <w:lang w:eastAsia="en-US"/>
    </w:rPr>
  </w:style>
  <w:style w:type="paragraph" w:customStyle="1" w:styleId="SubTitle20">
    <w:name w:val="SubTitle 2"/>
    <w:basedOn w:val="Subtitle1"/>
    <w:rsid w:val="009267A5"/>
    <w:pPr>
      <w:spacing w:before="40"/>
      <w:ind w:left="1134"/>
    </w:pPr>
    <w:rPr>
      <w:lang w:eastAsia="en-US"/>
    </w:rPr>
  </w:style>
  <w:style w:type="paragraph" w:customStyle="1" w:styleId="SubTitleError">
    <w:name w:val="SubTitle Error"/>
    <w:basedOn w:val="Subtitle1"/>
    <w:next w:val="Normlny"/>
    <w:rsid w:val="009267A5"/>
    <w:pPr>
      <w:keepNext w:val="0"/>
      <w:keepLines w:val="0"/>
      <w:spacing w:after="0"/>
      <w:jc w:val="left"/>
    </w:pPr>
    <w:rPr>
      <w:color w:val="FF0000"/>
      <w:lang w:eastAsia="en-US"/>
    </w:rPr>
  </w:style>
  <w:style w:type="paragraph" w:customStyle="1" w:styleId="TableHeading">
    <w:name w:val="Table Heading"/>
    <w:basedOn w:val="TableNormal1"/>
    <w:next w:val="TableNormal1"/>
    <w:rsid w:val="009267A5"/>
    <w:pPr>
      <w:spacing w:before="20" w:after="20"/>
    </w:pPr>
    <w:rPr>
      <w:b/>
      <w:i/>
      <w:lang w:eastAsia="en-US"/>
    </w:rPr>
  </w:style>
  <w:style w:type="character" w:customStyle="1" w:styleId="Underline">
    <w:name w:val="Underline"/>
    <w:rsid w:val="009267A5"/>
    <w:rPr>
      <w:rFonts w:ascii="Arial" w:hAnsi="Arial"/>
      <w:b w:val="0"/>
      <w:u w:val="thick"/>
    </w:rPr>
  </w:style>
  <w:style w:type="paragraph" w:customStyle="1" w:styleId="ZpisPredmet">
    <w:name w:val="ZápisPredmet"/>
    <w:basedOn w:val="Normlny"/>
    <w:next w:val="Normlny"/>
    <w:rsid w:val="009267A5"/>
    <w:pPr>
      <w:keepLines/>
      <w:spacing w:before="60" w:after="60"/>
      <w:jc w:val="center"/>
    </w:pPr>
    <w:rPr>
      <w:b/>
      <w:sz w:val="28"/>
      <w:lang w:eastAsia="en-US"/>
    </w:rPr>
  </w:style>
  <w:style w:type="paragraph" w:customStyle="1" w:styleId="ZpisSubTitle">
    <w:name w:val="ZápisSubTitle"/>
    <w:basedOn w:val="Normlny"/>
    <w:next w:val="Normlny"/>
    <w:rsid w:val="009267A5"/>
    <w:pPr>
      <w:keepNext/>
      <w:keepLines/>
      <w:pageBreakBefore/>
      <w:spacing w:before="240" w:after="240"/>
      <w:jc w:val="center"/>
    </w:pPr>
    <w:rPr>
      <w:b/>
      <w:sz w:val="36"/>
      <w:lang w:eastAsia="en-US"/>
    </w:rPr>
  </w:style>
  <w:style w:type="paragraph" w:customStyle="1" w:styleId="HelpLink">
    <w:name w:val="HelpLink"/>
    <w:basedOn w:val="Normlny"/>
    <w:rsid w:val="009267A5"/>
    <w:pPr>
      <w:ind w:left="567"/>
      <w:jc w:val="left"/>
    </w:pPr>
    <w:rPr>
      <w:rFonts w:ascii="Times New Roman" w:hAnsi="Times New Roman"/>
      <w:b/>
      <w:i/>
      <w:color w:val="0000FF"/>
      <w:u w:val="single"/>
      <w:lang w:eastAsia="en-US"/>
    </w:rPr>
  </w:style>
  <w:style w:type="paragraph" w:customStyle="1" w:styleId="HelpLinkSee1">
    <w:name w:val="HelpLinkSee 1"/>
    <w:basedOn w:val="HelpLink"/>
    <w:rsid w:val="009267A5"/>
  </w:style>
  <w:style w:type="paragraph" w:customStyle="1" w:styleId="HelpLinkSee2">
    <w:name w:val="HelpLinkSee 2"/>
    <w:basedOn w:val="HelpLink"/>
    <w:rsid w:val="009267A5"/>
    <w:pPr>
      <w:ind w:left="1134"/>
    </w:pPr>
  </w:style>
  <w:style w:type="paragraph" w:styleId="Predmetkomentra">
    <w:name w:val="annotation subject"/>
    <w:basedOn w:val="Textkomentra"/>
    <w:next w:val="Textkomentra"/>
    <w:link w:val="PredmetkomentraChar"/>
    <w:rsid w:val="009267A5"/>
    <w:rPr>
      <w:b/>
      <w:bCs/>
      <w:lang w:eastAsia="en-US"/>
    </w:rPr>
  </w:style>
  <w:style w:type="character" w:customStyle="1" w:styleId="TextkomentraChar">
    <w:name w:val="Text komentára Char"/>
    <w:basedOn w:val="Predvolenpsmoodseku"/>
    <w:link w:val="Textkomentra"/>
    <w:semiHidden/>
    <w:rsid w:val="009267A5"/>
    <w:rPr>
      <w:rFonts w:ascii="Arial" w:hAnsi="Arial"/>
      <w:b w:val="0"/>
    </w:rPr>
  </w:style>
  <w:style w:type="character" w:customStyle="1" w:styleId="PredmetkomentraChar">
    <w:name w:val="Predmet komentára Char"/>
    <w:basedOn w:val="TextkomentraChar"/>
    <w:link w:val="Predmetkomentra"/>
    <w:rsid w:val="009267A5"/>
    <w:rPr>
      <w:rFonts w:ascii="Arial" w:hAnsi="Arial"/>
      <w:b w:val="0"/>
    </w:rPr>
  </w:style>
  <w:style w:type="paragraph" w:customStyle="1" w:styleId="Normal3">
    <w:name w:val="Normal3"/>
    <w:basedOn w:val="Normlny"/>
    <w:rsid w:val="009267A5"/>
    <w:pPr>
      <w:spacing w:before="0" w:after="0"/>
      <w:ind w:left="1134"/>
    </w:pPr>
    <w:rPr>
      <w:sz w:val="22"/>
      <w:lang w:eastAsia="en-US"/>
    </w:rPr>
  </w:style>
  <w:style w:type="paragraph" w:customStyle="1" w:styleId="Tabulka">
    <w:name w:val="Tabulka"/>
    <w:basedOn w:val="Zkladntext"/>
    <w:rsid w:val="009267A5"/>
    <w:pPr>
      <w:spacing w:before="60" w:after="60"/>
      <w:jc w:val="left"/>
    </w:pPr>
    <w:rPr>
      <w:sz w:val="22"/>
      <w:lang w:eastAsia="en-US"/>
    </w:rPr>
  </w:style>
  <w:style w:type="character" w:customStyle="1" w:styleId="Nadpis4Char">
    <w:name w:val="Nadpis 4 Char"/>
    <w:link w:val="Nadpis4"/>
    <w:rsid w:val="009267A5"/>
    <w:rPr>
      <w:rFonts w:ascii="Arial" w:hAnsi="Arial" w:cs="Arial"/>
      <w:b/>
      <w:noProof/>
      <w:sz w:val="28"/>
      <w:szCs w:val="24"/>
    </w:rPr>
  </w:style>
  <w:style w:type="paragraph" w:styleId="Hlavikaobsahu">
    <w:name w:val="TOC Heading"/>
    <w:basedOn w:val="Nadpis1"/>
    <w:next w:val="Normlny"/>
    <w:uiPriority w:val="39"/>
    <w:unhideWhenUsed/>
    <w:qFormat/>
    <w:rsid w:val="009267A5"/>
    <w:pPr>
      <w:pageBreakBefore w:val="0"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paragraph" w:customStyle="1" w:styleId="Heading21">
    <w:name w:val="Heading 2.1"/>
    <w:basedOn w:val="Normlny"/>
    <w:link w:val="Heading21Char"/>
    <w:rsid w:val="009267A5"/>
    <w:rPr>
      <w:b/>
      <w:sz w:val="36"/>
      <w:szCs w:val="36"/>
      <w:lang w:eastAsia="en-US"/>
    </w:rPr>
  </w:style>
  <w:style w:type="paragraph" w:customStyle="1" w:styleId="Heading31">
    <w:name w:val="Heading 3.1"/>
    <w:basedOn w:val="Nadpis3"/>
    <w:link w:val="Heading31Char"/>
    <w:qFormat/>
    <w:rsid w:val="009267A5"/>
    <w:rPr>
      <w:lang w:eastAsia="en-US"/>
    </w:rPr>
  </w:style>
  <w:style w:type="character" w:customStyle="1" w:styleId="Heading21Char">
    <w:name w:val="Heading 2.1 Char"/>
    <w:link w:val="Heading21"/>
    <w:rsid w:val="009267A5"/>
    <w:rPr>
      <w:rFonts w:ascii="Arial" w:hAnsi="Arial"/>
      <w:b/>
      <w:sz w:val="36"/>
      <w:szCs w:val="36"/>
      <w:lang w:eastAsia="en-US"/>
    </w:rPr>
  </w:style>
  <w:style w:type="paragraph" w:customStyle="1" w:styleId="Bezriadkovania1">
    <w:name w:val="Bez riadkovania1"/>
    <w:rsid w:val="009267A5"/>
    <w:pPr>
      <w:jc w:val="both"/>
    </w:pPr>
    <w:rPr>
      <w:rFonts w:ascii="Arial" w:hAnsi="Arial"/>
      <w:sz w:val="24"/>
      <w:lang w:eastAsia="en-US"/>
    </w:rPr>
  </w:style>
  <w:style w:type="character" w:customStyle="1" w:styleId="HeadingChar">
    <w:name w:val="Heading Char"/>
    <w:link w:val="Heading"/>
    <w:rsid w:val="009267A5"/>
    <w:rPr>
      <w:rFonts w:ascii="Arial" w:hAnsi="Arial"/>
      <w:b/>
      <w:sz w:val="24"/>
      <w:lang w:eastAsia="en-US"/>
    </w:rPr>
  </w:style>
  <w:style w:type="character" w:customStyle="1" w:styleId="Nadpis3Char">
    <w:name w:val="Nadpis 3 Char"/>
    <w:link w:val="Nadpis3"/>
    <w:rsid w:val="005D016A"/>
    <w:rPr>
      <w:rFonts w:ascii="Arial" w:hAnsi="Arial" w:cs="Arial"/>
      <w:b/>
      <w:noProof/>
      <w:sz w:val="36"/>
      <w:szCs w:val="24"/>
    </w:rPr>
  </w:style>
  <w:style w:type="character" w:customStyle="1" w:styleId="Heading31Char">
    <w:name w:val="Heading 3.1 Char"/>
    <w:link w:val="Heading31"/>
    <w:rsid w:val="009267A5"/>
    <w:rPr>
      <w:rFonts w:ascii="Arial" w:hAnsi="Arial" w:cs="Arial"/>
      <w:b/>
      <w:noProof/>
      <w:sz w:val="36"/>
      <w:szCs w:val="24"/>
      <w:lang w:eastAsia="en-US"/>
    </w:rPr>
  </w:style>
  <w:style w:type="paragraph" w:styleId="Revzia">
    <w:name w:val="Revision"/>
    <w:hidden/>
    <w:uiPriority w:val="99"/>
    <w:semiHidden/>
    <w:rsid w:val="009B0207"/>
    <w:rPr>
      <w:rFonts w:ascii="Arial" w:hAnsi="Arial"/>
      <w:sz w:val="24"/>
    </w:rPr>
  </w:style>
  <w:style w:type="paragraph" w:styleId="Odsekzoznamu">
    <w:name w:val="List Paragraph"/>
    <w:basedOn w:val="Normlny"/>
    <w:uiPriority w:val="34"/>
    <w:qFormat/>
    <w:rsid w:val="00EB24AE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Nadpis2Char">
    <w:name w:val="Nadpis 2 Char"/>
    <w:link w:val="Nadpis2"/>
    <w:locked/>
    <w:rsid w:val="005D016A"/>
    <w:rPr>
      <w:rFonts w:ascii="Arial" w:hAnsi="Arial" w:cs="Arial"/>
      <w:b/>
      <w:noProof/>
      <w:sz w:val="36"/>
      <w:szCs w:val="24"/>
    </w:rPr>
  </w:style>
  <w:style w:type="numbering" w:styleId="1ai">
    <w:name w:val="Outline List 1"/>
    <w:basedOn w:val="Bezzoznamu"/>
    <w:rsid w:val="00904361"/>
    <w:pPr>
      <w:numPr>
        <w:numId w:val="14"/>
      </w:numPr>
    </w:pPr>
  </w:style>
  <w:style w:type="character" w:styleId="Zstupntext">
    <w:name w:val="Placeholder Text"/>
    <w:basedOn w:val="Predvolenpsmoodseku"/>
    <w:uiPriority w:val="99"/>
    <w:semiHidden/>
    <w:rsid w:val="00DA5169"/>
    <w:rPr>
      <w:color w:val="808080"/>
    </w:rPr>
  </w:style>
  <w:style w:type="character" w:customStyle="1" w:styleId="PtaChar">
    <w:name w:val="Päta Char"/>
    <w:basedOn w:val="Predvolenpsmoodseku"/>
    <w:link w:val="Pta"/>
    <w:uiPriority w:val="99"/>
    <w:rsid w:val="00DD44B3"/>
    <w:rPr>
      <w:rFonts w:ascii="Arial" w:hAnsi="Arial" w:cs="Arial"/>
      <w:noProof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631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hyperlink" Target="https://www.slovensko.sk/sk/na-stiahnutie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4" Type="http://schemas.openxmlformats.org/officeDocument/2006/relationships/settings" Target="settings.xml"/><Relationship Id="rId9" Type="http://schemas.openxmlformats.org/officeDocument/2006/relationships/hyperlink" Target="https://go.microsoft.com/fwlink/?LinkId=2085155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obias\AppData\Roaming\Microsoft\Templates\Dokument%20WORD%20Fo%2011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C136AC-E49A-4BAA-8B25-6210B3683C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 WORD Fo 11</Template>
  <TotalTime>3840</TotalTime>
  <Pages>48</Pages>
  <Words>3935</Words>
  <Characters>27257</Characters>
  <Application>Microsoft Office Word</Application>
  <DocSecurity>0</DocSecurity>
  <Lines>227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>Používateľská príručka Cep.Ekr.App</vt:lpstr>
      <vt:lpstr>Používateľská príručka Cep.Ekr.App</vt:lpstr>
    </vt:vector>
  </TitlesOfParts>
  <Company>DITEC, a.s.</Company>
  <LinksUpToDate>false</LinksUpToDate>
  <CharactersWithSpaces>31130</CharactersWithSpaces>
  <SharedDoc>false</SharedDoc>
  <HLinks>
    <vt:vector size="12" baseType="variant">
      <vt:variant>
        <vt:i4>4259934</vt:i4>
      </vt:variant>
      <vt:variant>
        <vt:i4>93</vt:i4>
      </vt:variant>
      <vt:variant>
        <vt:i4>0</vt:i4>
      </vt:variant>
      <vt:variant>
        <vt:i4>5</vt:i4>
      </vt:variant>
      <vt:variant>
        <vt:lpwstr>https://www.slovensko.sk/sk/na-stiahnutie</vt:lpwstr>
      </vt:variant>
      <vt:variant>
        <vt:lpwstr/>
      </vt:variant>
      <vt:variant>
        <vt:i4>7536747</vt:i4>
      </vt:variant>
      <vt:variant>
        <vt:i4>90</vt:i4>
      </vt:variant>
      <vt:variant>
        <vt:i4>0</vt:i4>
      </vt:variant>
      <vt:variant>
        <vt:i4>5</vt:i4>
      </vt:variant>
      <vt:variant>
        <vt:lpwstr>https://www.microsoft.com/en-us/download/confirmation.aspx?id=42643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Používateľská príručka Cep.Ekr.App</dc:title>
  <dc:subject/>
  <dc:creator/>
  <cp:keywords/>
  <cp:lastModifiedBy>Tomáš Púček</cp:lastModifiedBy>
  <cp:revision>169</cp:revision>
  <cp:lastPrinted>2019-04-11T12:18:00Z</cp:lastPrinted>
  <dcterms:created xsi:type="dcterms:W3CDTF">2019-04-11T12:40:00Z</dcterms:created>
  <dcterms:modified xsi:type="dcterms:W3CDTF">2024-06-21T07:33:00Z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oject">
    <vt:lpwstr>Elektronické služby centrálneho elektronického priečinka</vt:lpwstr>
  </property>
  <property fmtid="{D5CDD505-2E9C-101B-9397-08002B2CF9AE}" pid="3" name="Verzia">
    <vt:lpwstr>1.0.15.4</vt:lpwstr>
  </property>
  <property fmtid="{D5CDD505-2E9C-101B-9397-08002B2CF9AE}" pid="4" name="Dokument">
    <vt:lpwstr>Používateľská príručka Cep.Ekr.App</vt:lpwstr>
  </property>
</Properties>
</file>